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D98DEB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F33A1">
        <w:rPr>
          <w:rFonts w:ascii="Arial" w:hAnsi="Arial"/>
          <w:sz w:val="22"/>
          <w:szCs w:val="22"/>
        </w:rPr>
        <w:t>July</w:t>
      </w:r>
      <w:bookmarkStart w:id="0" w:name="_GoBack"/>
      <w:bookmarkEnd w:id="0"/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201</w:t>
      </w:r>
      <w:r w:rsidR="00443954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55356502" w:rsidR="00B91695" w:rsidRPr="00B848AB" w:rsidRDefault="00975602" w:rsidP="00DA7A3F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IR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6CE7">
        <w:rPr>
          <w:rFonts w:ascii="Arial" w:hAnsi="Arial" w:cs="Arial"/>
          <w:b/>
          <w:sz w:val="22"/>
          <w:szCs w:val="22"/>
        </w:rPr>
        <w:t xml:space="preserve">MEGAPIXEL </w:t>
      </w:r>
      <w:r w:rsidR="00EE3401">
        <w:rPr>
          <w:rFonts w:ascii="Arial" w:hAnsi="Arial" w:cs="Arial"/>
          <w:b/>
          <w:sz w:val="22"/>
          <w:szCs w:val="22"/>
          <w:lang w:eastAsia="zh-CN"/>
        </w:rPr>
        <w:t>FIXED EYEBALL</w:t>
      </w:r>
      <w:r w:rsidR="00B848AB">
        <w:rPr>
          <w:rFonts w:ascii="Arial" w:hAnsi="Arial" w:cs="Arial"/>
          <w:b/>
          <w:sz w:val="22"/>
          <w:szCs w:val="22"/>
        </w:rPr>
        <w:t xml:space="preserve"> </w:t>
      </w:r>
      <w:r w:rsidR="00AA2495">
        <w:rPr>
          <w:rFonts w:ascii="Arial" w:hAnsi="Arial" w:cs="Arial"/>
          <w:b/>
          <w:sz w:val="22"/>
          <w:szCs w:val="22"/>
        </w:rPr>
        <w:t>–</w:t>
      </w:r>
      <w:r w:rsidR="000741ED">
        <w:rPr>
          <w:rFonts w:ascii="Arial" w:hAnsi="Arial" w:cs="Arial" w:hint="eastAsia"/>
          <w:b/>
          <w:sz w:val="22"/>
          <w:szCs w:val="22"/>
          <w:lang w:eastAsia="zh-CN"/>
        </w:rPr>
        <w:t>4MP</w:t>
      </w:r>
      <w:r w:rsidR="00B848AB" w:rsidRPr="00B848AB">
        <w:rPr>
          <w:rFonts w:ascii="Arial" w:hAnsi="Arial" w:cs="Arial"/>
          <w:b/>
          <w:sz w:val="22"/>
          <w:szCs w:val="22"/>
        </w:rPr>
        <w:t xml:space="preserve"> </w:t>
      </w:r>
      <w:r w:rsidR="0013536E">
        <w:rPr>
          <w:rFonts w:ascii="Arial" w:hAnsi="Arial" w:cs="Arial" w:hint="eastAsia"/>
          <w:b/>
          <w:sz w:val="22"/>
          <w:szCs w:val="22"/>
          <w:lang w:eastAsia="zh-CN"/>
        </w:rPr>
        <w:t>OUT</w:t>
      </w:r>
      <w:r w:rsidR="00B848AB" w:rsidRPr="00B848AB">
        <w:rPr>
          <w:rFonts w:ascii="Arial" w:hAnsi="Arial" w:cs="Arial"/>
          <w:b/>
          <w:sz w:val="22"/>
          <w:szCs w:val="22"/>
        </w:rPr>
        <w:t>DOOR NETWORK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652CF0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</w:t>
      </w:r>
      <w:hyperlink r:id="rId9" w:history="1">
        <w:r w:rsidR="00413192" w:rsidRPr="00057EF8">
          <w:rPr>
            <w:rStyle w:val="a3"/>
            <w:rFonts w:ascii="Arial" w:hAnsi="Arial" w:cs="Arial"/>
            <w:sz w:val="22"/>
            <w:szCs w:val="22"/>
          </w:rPr>
          <w:t>www.ul.com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52CF0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E61081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EN60950</w:t>
      </w:r>
      <w:r>
        <w:rPr>
          <w:rFonts w:ascii="Arial" w:hAnsi="Arial" w:cs="Arial"/>
          <w:sz w:val="22"/>
          <w:szCs w:val="22"/>
          <w:lang w:eastAsia="zh-CN"/>
        </w:rPr>
        <w:t>:2000</w:t>
      </w:r>
    </w:p>
    <w:p w14:paraId="00439808" w14:textId="77777777" w:rsidR="00E61081" w:rsidRPr="00E61081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297EB54" w:rsidR="00E61081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Bure</w:t>
      </w:r>
      <w:r w:rsidR="00F264D6">
        <w:rPr>
          <w:rFonts w:ascii="Arial" w:hAnsi="Arial" w:cs="Arial"/>
          <w:sz w:val="22"/>
          <w:szCs w:val="22"/>
          <w:lang w:eastAsia="zh-CN"/>
        </w:rPr>
        <w:t>auveritas(</w:t>
      </w:r>
      <w:hyperlink r:id="rId10" w:history="1">
        <w:r w:rsidR="00F264D6" w:rsidRPr="00F264D6">
          <w:rPr>
            <w:rStyle w:val="a3"/>
            <w:rFonts w:ascii="Arial" w:hAnsi="Arial" w:cs="Arial"/>
            <w:sz w:val="22"/>
            <w:szCs w:val="22"/>
            <w:lang w:eastAsia="zh-CN"/>
          </w:rPr>
          <w:t>www.bureauveritas.com</w:t>
        </w:r>
      </w:hyperlink>
      <w:r w:rsidR="00F264D6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Default="00F264D6" w:rsidP="00F264D6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EN50155:2007</w:t>
      </w:r>
    </w:p>
    <w:p w14:paraId="271C2F60" w14:textId="77777777" w:rsidR="00F264D6" w:rsidRPr="00F264D6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C1FF688" w:rsidR="00F264D6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E-mark(</w:t>
      </w:r>
      <w:hyperlink r:id="rId11" w:history="1">
        <w:r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www.</w:t>
        </w:r>
        <w:r w:rsidR="004E16AA"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tuv.com</w:t>
        </w:r>
      </w:hyperlink>
      <w:r>
        <w:rPr>
          <w:rFonts w:ascii="Arial" w:hAnsi="Arial" w:cs="Arial" w:hint="eastAsia"/>
          <w:sz w:val="22"/>
          <w:szCs w:val="22"/>
          <w:lang w:eastAsia="zh-CN"/>
        </w:rPr>
        <w:t>)</w:t>
      </w:r>
    </w:p>
    <w:p w14:paraId="7141AC20" w14:textId="24F72B1E" w:rsidR="004E16AA" w:rsidRPr="004E16AA" w:rsidRDefault="004E16AA" w:rsidP="004E16AA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ECE-Regulation</w:t>
      </w:r>
      <w:r>
        <w:rPr>
          <w:rFonts w:ascii="Arial" w:hAnsi="Arial" w:cs="Arial"/>
          <w:sz w:val="22"/>
          <w:szCs w:val="22"/>
          <w:lang w:eastAsia="zh-CN"/>
        </w:rPr>
        <w:t xml:space="preserve"> NO.10</w:t>
      </w:r>
    </w:p>
    <w:p w14:paraId="3364A1B4" w14:textId="77777777" w:rsidR="00642CCA" w:rsidRPr="00642CCA" w:rsidRDefault="00642CCA" w:rsidP="00642CCA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1F05CF18" w14:textId="2CC4FF63" w:rsidR="00F85653" w:rsidRDefault="00413192" w:rsidP="0013536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         </w:t>
      </w:r>
    </w:p>
    <w:p w14:paraId="21A4E196" w14:textId="66AF8ED5" w:rsid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</w:t>
      </w:r>
      <w:r w:rsidRPr="005B04AE">
        <w:rPr>
          <w:rFonts w:ascii="Arial" w:hAnsi="Arial" w:cs="Arial"/>
          <w:sz w:val="22"/>
          <w:szCs w:val="22"/>
        </w:rPr>
        <w:t>D standards</w:t>
      </w:r>
    </w:p>
    <w:p w14:paraId="4D6EFA41" w14:textId="77777777" w:rsidR="00E96567" w:rsidRPr="005B04AE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CF69D9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69D9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3046514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0741ED">
        <w:rPr>
          <w:rFonts w:ascii="Arial" w:hAnsi="Arial" w:cs="Arial" w:hint="eastAsia"/>
          <w:sz w:val="22"/>
          <w:szCs w:val="22"/>
          <w:lang w:eastAsia="zh-CN"/>
        </w:rPr>
        <w:t>4MP</w:t>
      </w:r>
      <w:r w:rsidR="00714366" w:rsidRPr="00850123">
        <w:rPr>
          <w:rFonts w:ascii="Arial" w:hAnsi="Arial" w:cs="Arial"/>
          <w:color w:val="FF0000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13536E">
        <w:rPr>
          <w:rFonts w:ascii="Arial" w:hAnsi="Arial" w:cs="Arial"/>
          <w:sz w:val="22"/>
          <w:szCs w:val="22"/>
        </w:rPr>
        <w:t>outdoor</w:t>
      </w:r>
      <w:r w:rsidR="00496342">
        <w:rPr>
          <w:rFonts w:ascii="Arial" w:hAnsi="Arial" w:cs="Arial"/>
          <w:sz w:val="22"/>
          <w:szCs w:val="22"/>
        </w:rPr>
        <w:t xml:space="preserve"> and </w:t>
      </w:r>
      <w:r w:rsidR="0013536E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5116B13A" w:rsidR="00582D30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D867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5B39D876" w:rsidR="003C15F7" w:rsidRPr="0016028B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r w:rsidR="000741ED">
        <w:rPr>
          <w:rFonts w:ascii="Arial" w:hAnsi="Arial" w:cs="Arial"/>
          <w:sz w:val="22"/>
          <w:szCs w:val="22"/>
        </w:rPr>
        <w:t>1/3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0741ED">
        <w:rPr>
          <w:rFonts w:ascii="Arial" w:hAnsi="Arial" w:cs="Arial" w:hint="eastAsia"/>
          <w:sz w:val="22"/>
          <w:szCs w:val="22"/>
          <w:lang w:eastAsia="zh-CN"/>
        </w:rPr>
        <w:t>4MP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1340C02" w14:textId="446C0E94" w:rsidR="00F40FB8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D5746" w:rsidRPr="005B04AE">
        <w:rPr>
          <w:rFonts w:ascii="Arial" w:hAnsi="Arial" w:cs="Arial"/>
          <w:sz w:val="22"/>
          <w:szCs w:val="22"/>
        </w:rPr>
        <w:t xml:space="preserve"> camera </w:t>
      </w:r>
      <w:r w:rsidR="00B24A2B" w:rsidRPr="005B04AE">
        <w:rPr>
          <w:rFonts w:ascii="Arial" w:hAnsi="Arial" w:cs="Arial"/>
          <w:sz w:val="22"/>
          <w:szCs w:val="22"/>
        </w:rPr>
        <w:t xml:space="preserve">shall support </w:t>
      </w:r>
      <w:r w:rsidR="00F40FB8" w:rsidRPr="005B04AE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1543E93E" w14:textId="77A32D46" w:rsidR="00655369" w:rsidRPr="00571B67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655369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094E60">
        <w:rPr>
          <w:rFonts w:ascii="Arial" w:hAnsi="Arial" w:cs="Arial"/>
          <w:sz w:val="22"/>
          <w:szCs w:val="22"/>
        </w:rPr>
        <w:t>r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high-contrast environments.</w:t>
      </w:r>
    </w:p>
    <w:p w14:paraId="64FD872D" w14:textId="7DE3F4C9" w:rsidR="00DC2480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r w:rsidR="00094E60">
        <w:rPr>
          <w:rFonts w:ascii="Arial" w:hAnsi="Arial" w:cs="Arial"/>
          <w:sz w:val="22"/>
          <w:szCs w:val="22"/>
        </w:rPr>
        <w:t xml:space="preserve">smart </w:t>
      </w:r>
      <w:r w:rsidR="00DC2480" w:rsidRPr="00DC2480">
        <w:rPr>
          <w:rFonts w:ascii="Arial" w:hAnsi="Arial" w:cs="Arial"/>
          <w:sz w:val="22"/>
          <w:szCs w:val="22"/>
        </w:rPr>
        <w:t>H.26</w:t>
      </w:r>
      <w:r w:rsidR="00094E60">
        <w:rPr>
          <w:rFonts w:ascii="Arial" w:hAnsi="Arial" w:cs="Arial"/>
          <w:sz w:val="22"/>
          <w:szCs w:val="22"/>
        </w:rPr>
        <w:t>5</w:t>
      </w:r>
      <w:r w:rsidR="00DC2480" w:rsidRPr="00DC2480">
        <w:rPr>
          <w:rFonts w:ascii="Arial" w:hAnsi="Arial" w:cs="Arial"/>
          <w:sz w:val="22"/>
          <w:szCs w:val="22"/>
        </w:rPr>
        <w:t xml:space="preserve"> </w:t>
      </w:r>
      <w:r w:rsidR="00094E60">
        <w:rPr>
          <w:rFonts w:ascii="Arial" w:hAnsi="Arial" w:cs="Arial" w:hint="eastAsia"/>
          <w:sz w:val="22"/>
          <w:szCs w:val="22"/>
          <w:lang w:eastAsia="zh-CN"/>
        </w:rPr>
        <w:t>,H.265,</w:t>
      </w:r>
      <w:r w:rsidR="00390A4F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>
        <w:rPr>
          <w:rFonts w:ascii="Arial" w:hAnsi="Arial" w:cs="Arial"/>
          <w:sz w:val="22"/>
          <w:szCs w:val="22"/>
          <w:lang w:eastAsia="zh-CN"/>
        </w:rPr>
        <w:t>smart H.264</w:t>
      </w:r>
      <w:r w:rsidR="002A7C3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0E2F1DB1" w:rsidR="00D13F67" w:rsidRPr="00D13F67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094E60">
        <w:rPr>
          <w:rFonts w:ascii="Arial" w:hAnsi="Arial" w:cs="Arial"/>
          <w:sz w:val="22"/>
          <w:szCs w:val="22"/>
        </w:rPr>
        <w:t>profile S&amp;G</w:t>
      </w:r>
      <w:r w:rsidR="00F22C77">
        <w:rPr>
          <w:rFonts w:ascii="Arial" w:hAnsi="Arial" w:cs="Arial"/>
          <w:sz w:val="22"/>
          <w:szCs w:val="22"/>
        </w:rPr>
        <w:t xml:space="preserve"> </w:t>
      </w:r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>
        <w:rPr>
          <w:rFonts w:ascii="Arial" w:hAnsi="Arial" w:cs="Arial"/>
          <w:sz w:val="22"/>
          <w:szCs w:val="22"/>
        </w:rPr>
        <w:t>standard</w:t>
      </w:r>
      <w:r w:rsidR="002968B6">
        <w:rPr>
          <w:rFonts w:ascii="Arial" w:hAnsi="Arial" w:cs="Arial"/>
          <w:sz w:val="22"/>
          <w:szCs w:val="22"/>
        </w:rPr>
        <w:t>s</w:t>
      </w:r>
      <w:r w:rsidR="00D13F67">
        <w:rPr>
          <w:rFonts w:ascii="Arial" w:hAnsi="Arial" w:cs="Arial"/>
          <w:sz w:val="22"/>
          <w:szCs w:val="22"/>
        </w:rPr>
        <w:t xml:space="preserve">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1F9E1B0" w:rsidR="00A90B4D" w:rsidRPr="00CF69D9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69D9">
        <w:rPr>
          <w:rFonts w:ascii="Arial" w:hAnsi="Arial" w:cs="Arial"/>
          <w:sz w:val="22"/>
          <w:szCs w:val="22"/>
        </w:rPr>
        <w:t xml:space="preserve">The </w:t>
      </w:r>
      <w:r w:rsidR="00EE3401" w:rsidRPr="00CF69D9">
        <w:rPr>
          <w:rFonts w:ascii="Arial" w:hAnsi="Arial" w:cs="Arial"/>
          <w:sz w:val="22"/>
          <w:szCs w:val="22"/>
        </w:rPr>
        <w:t>IR Eyeball</w:t>
      </w:r>
      <w:r w:rsidR="000442FF" w:rsidRPr="00CF69D9">
        <w:rPr>
          <w:rFonts w:ascii="Arial" w:hAnsi="Arial" w:cs="Arial"/>
          <w:sz w:val="22"/>
          <w:szCs w:val="22"/>
        </w:rPr>
        <w:t xml:space="preserve"> </w:t>
      </w:r>
      <w:r w:rsidR="005E70FD" w:rsidRPr="00CF69D9">
        <w:rPr>
          <w:rFonts w:ascii="Arial" w:hAnsi="Arial" w:cs="Arial"/>
          <w:sz w:val="22"/>
          <w:szCs w:val="22"/>
        </w:rPr>
        <w:t xml:space="preserve">camera </w:t>
      </w:r>
      <w:r w:rsidR="00A90B4D" w:rsidRPr="00CF69D9">
        <w:rPr>
          <w:rFonts w:ascii="Arial" w:hAnsi="Arial" w:cs="Arial"/>
          <w:sz w:val="22"/>
          <w:szCs w:val="22"/>
        </w:rPr>
        <w:t xml:space="preserve">shall </w:t>
      </w:r>
      <w:r w:rsidR="00104AFC" w:rsidRPr="00CF69D9">
        <w:rPr>
          <w:rFonts w:ascii="Arial" w:hAnsi="Arial" w:cs="Arial"/>
          <w:sz w:val="22"/>
          <w:szCs w:val="22"/>
        </w:rPr>
        <w:t xml:space="preserve">offer </w:t>
      </w:r>
      <w:r w:rsidR="007F6084" w:rsidRPr="00CF69D9">
        <w:rPr>
          <w:rFonts w:ascii="Arial" w:hAnsi="Arial" w:cs="Arial"/>
          <w:sz w:val="22"/>
          <w:szCs w:val="22"/>
        </w:rPr>
        <w:t>three (3</w:t>
      </w:r>
      <w:r w:rsidR="00890D6B" w:rsidRPr="00CF69D9">
        <w:rPr>
          <w:rFonts w:ascii="Arial" w:hAnsi="Arial" w:cs="Arial"/>
          <w:sz w:val="22"/>
          <w:szCs w:val="22"/>
        </w:rPr>
        <w:t>)</w:t>
      </w:r>
      <w:r w:rsidR="00655369" w:rsidRPr="00CF69D9">
        <w:rPr>
          <w:rFonts w:ascii="Arial" w:hAnsi="Arial" w:cs="Arial"/>
          <w:sz w:val="22"/>
          <w:szCs w:val="22"/>
        </w:rPr>
        <w:t xml:space="preserve"> separate and </w:t>
      </w:r>
      <w:r w:rsidR="00104AFC" w:rsidRPr="00CF69D9">
        <w:rPr>
          <w:rFonts w:ascii="Arial" w:hAnsi="Arial" w:cs="Arial"/>
          <w:sz w:val="22"/>
          <w:szCs w:val="22"/>
        </w:rPr>
        <w:t xml:space="preserve">configurable </w:t>
      </w:r>
      <w:r w:rsidR="00655369" w:rsidRPr="00CF69D9">
        <w:rPr>
          <w:rFonts w:ascii="Arial" w:hAnsi="Arial" w:cs="Arial"/>
          <w:sz w:val="22"/>
          <w:szCs w:val="22"/>
        </w:rPr>
        <w:t>streams</w:t>
      </w:r>
      <w:r w:rsidR="00104AFC" w:rsidRPr="00CF69D9">
        <w:rPr>
          <w:rFonts w:ascii="Arial" w:hAnsi="Arial" w:cs="Arial"/>
          <w:sz w:val="22"/>
          <w:szCs w:val="22"/>
        </w:rPr>
        <w:t xml:space="preserve"> with</w:t>
      </w:r>
      <w:r w:rsidR="00890D6B" w:rsidRPr="00CF69D9">
        <w:rPr>
          <w:rFonts w:ascii="Arial" w:hAnsi="Arial" w:cs="Arial"/>
          <w:sz w:val="22"/>
          <w:szCs w:val="22"/>
        </w:rPr>
        <w:t xml:space="preserve"> one (1)</w:t>
      </w:r>
      <w:r w:rsidR="00104AFC" w:rsidRPr="00CF69D9">
        <w:rPr>
          <w:rFonts w:ascii="Arial" w:hAnsi="Arial" w:cs="Arial"/>
          <w:sz w:val="22"/>
          <w:szCs w:val="22"/>
        </w:rPr>
        <w:t xml:space="preserve"> individually configurable </w:t>
      </w:r>
      <w:r w:rsidR="000741ED" w:rsidRPr="00CF69D9">
        <w:rPr>
          <w:rFonts w:ascii="Arial" w:hAnsi="Arial" w:cs="Arial" w:hint="eastAsia"/>
          <w:sz w:val="22"/>
          <w:szCs w:val="22"/>
          <w:lang w:eastAsia="zh-CN"/>
        </w:rPr>
        <w:t>4MP</w:t>
      </w:r>
      <w:r w:rsidR="002968B6" w:rsidRPr="00CF69D9">
        <w:rPr>
          <w:rFonts w:ascii="Arial" w:hAnsi="Arial" w:cs="Arial"/>
          <w:sz w:val="22"/>
          <w:szCs w:val="22"/>
        </w:rPr>
        <w:t xml:space="preserve"> stream at 1 to </w:t>
      </w:r>
      <w:r w:rsidR="000741ED" w:rsidRPr="00CF69D9">
        <w:rPr>
          <w:rFonts w:ascii="Arial" w:hAnsi="Arial" w:cs="Arial"/>
          <w:sz w:val="22"/>
          <w:szCs w:val="22"/>
        </w:rPr>
        <w:t>25/30</w:t>
      </w:r>
      <w:r w:rsidR="002968B6" w:rsidRPr="00CF69D9">
        <w:rPr>
          <w:rFonts w:ascii="Arial" w:hAnsi="Arial" w:cs="Arial"/>
          <w:sz w:val="22"/>
          <w:szCs w:val="22"/>
        </w:rPr>
        <w:t xml:space="preserve"> fps</w:t>
      </w:r>
      <w:r w:rsidR="00104AFC" w:rsidRPr="00CF69D9">
        <w:rPr>
          <w:rFonts w:ascii="Arial" w:hAnsi="Arial" w:cs="Arial"/>
          <w:sz w:val="22"/>
          <w:szCs w:val="22"/>
        </w:rPr>
        <w:t xml:space="preserve">. </w:t>
      </w:r>
    </w:p>
    <w:p w14:paraId="782F4657" w14:textId="02478EEF" w:rsidR="00714366" w:rsidRDefault="006B0D62" w:rsidP="005413F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5413F5">
        <w:rPr>
          <w:rFonts w:ascii="Arial" w:hAnsi="Arial" w:cs="Arial" w:hint="eastAsia"/>
          <w:sz w:val="22"/>
          <w:szCs w:val="22"/>
          <w:lang w:eastAsia="zh-CN"/>
        </w:rPr>
        <w:t>have a</w:t>
      </w:r>
      <w:r w:rsidR="005413F5">
        <w:rPr>
          <w:rFonts w:ascii="Arial" w:hAnsi="Arial" w:cs="Arial"/>
          <w:sz w:val="22"/>
          <w:szCs w:val="22"/>
        </w:rPr>
        <w:t xml:space="preserve"> </w:t>
      </w:r>
      <w:r w:rsidR="005413F5">
        <w:rPr>
          <w:rFonts w:ascii="Arial" w:hAnsi="Arial" w:cs="Arial" w:hint="eastAsia"/>
          <w:sz w:val="22"/>
          <w:szCs w:val="22"/>
          <w:lang w:eastAsia="zh-CN"/>
        </w:rPr>
        <w:t>fixed focal length of</w:t>
      </w:r>
      <w:r w:rsidR="00806BE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13F5">
        <w:rPr>
          <w:rFonts w:ascii="Arial" w:hAnsi="Arial" w:cs="Arial" w:hint="eastAsia"/>
          <w:sz w:val="22"/>
          <w:szCs w:val="22"/>
          <w:lang w:eastAsia="zh-CN"/>
        </w:rPr>
        <w:t>[</w:t>
      </w:r>
      <w:r w:rsidR="005413F5" w:rsidRPr="00AF142D">
        <w:rPr>
          <w:rFonts w:ascii="Arial" w:hAnsi="Arial" w:cs="Arial"/>
          <w:sz w:val="22"/>
          <w:szCs w:val="22"/>
        </w:rPr>
        <w:t>2.8mm</w:t>
      </w:r>
      <w:r w:rsidR="005413F5">
        <w:rPr>
          <w:rFonts w:ascii="Arial" w:hAnsi="Arial" w:cs="Arial" w:hint="eastAsia"/>
          <w:sz w:val="22"/>
          <w:szCs w:val="22"/>
          <w:lang w:eastAsia="zh-CN"/>
        </w:rPr>
        <w:t>] [</w:t>
      </w:r>
      <w:r w:rsidR="005413F5" w:rsidRPr="00AF142D">
        <w:rPr>
          <w:rFonts w:ascii="Arial" w:hAnsi="Arial" w:cs="Arial"/>
          <w:sz w:val="22"/>
          <w:szCs w:val="22"/>
        </w:rPr>
        <w:t>3.6mm</w:t>
      </w:r>
      <w:r w:rsidR="005413F5">
        <w:rPr>
          <w:rFonts w:ascii="Arial" w:hAnsi="Arial" w:cs="Arial" w:hint="eastAsia"/>
          <w:sz w:val="22"/>
          <w:szCs w:val="22"/>
          <w:lang w:eastAsia="zh-CN"/>
        </w:rPr>
        <w:t>]</w:t>
      </w:r>
      <w:r w:rsidR="005413F5">
        <w:rPr>
          <w:rFonts w:ascii="Arial" w:hAnsi="Arial" w:cs="Arial"/>
          <w:sz w:val="22"/>
          <w:szCs w:val="22"/>
        </w:rPr>
        <w:t>.</w:t>
      </w:r>
      <w:r w:rsidR="005413F5">
        <w:rPr>
          <w:rFonts w:ascii="Arial" w:hAnsi="Arial" w:cs="Arial" w:hint="eastAsia"/>
          <w:sz w:val="22"/>
          <w:szCs w:val="22"/>
          <w:lang w:eastAsia="zh-CN"/>
        </w:rPr>
        <w:t>[6.0mm]</w:t>
      </w:r>
      <w:r w:rsidR="00C8129A" w:rsidRPr="005413F5">
        <w:rPr>
          <w:rFonts w:ascii="Arial" w:hAnsi="Arial" w:cs="Arial"/>
          <w:sz w:val="22"/>
          <w:szCs w:val="22"/>
        </w:rPr>
        <w:t>.</w:t>
      </w:r>
    </w:p>
    <w:p w14:paraId="4A6ABE9B" w14:textId="3680525D" w:rsidR="00271462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Pr="009C40D7">
        <w:rPr>
          <w:rFonts w:ascii="Arial" w:hAnsi="Arial" w:cs="Arial"/>
          <w:sz w:val="22"/>
          <w:szCs w:val="22"/>
        </w:rPr>
        <w:t xml:space="preserve"> offer Smart IR that provides integrated infrared illumination to capture images in low light or total darkness at a distance of </w:t>
      </w:r>
      <w:r w:rsidR="00806BE2">
        <w:rPr>
          <w:rFonts w:ascii="Arial" w:hAnsi="Arial" w:cs="Arial"/>
          <w:sz w:val="22"/>
          <w:szCs w:val="22"/>
          <w:lang w:eastAsia="zh-CN"/>
        </w:rPr>
        <w:t>5</w:t>
      </w:r>
      <w:r>
        <w:rPr>
          <w:rFonts w:ascii="Arial" w:hAnsi="Arial" w:cs="Arial" w:hint="eastAsia"/>
          <w:sz w:val="22"/>
          <w:szCs w:val="22"/>
          <w:lang w:eastAsia="zh-CN"/>
        </w:rPr>
        <w:t>0</w:t>
      </w:r>
      <w:r w:rsidRPr="009C40D7">
        <w:rPr>
          <w:rFonts w:ascii="Arial" w:hAnsi="Arial" w:cs="Arial"/>
          <w:sz w:val="22"/>
          <w:szCs w:val="22"/>
        </w:rPr>
        <w:t xml:space="preserve">.0 m </w:t>
      </w:r>
      <w:r w:rsidRPr="009C40D7">
        <w:rPr>
          <w:rFonts w:ascii="Arial" w:hAnsi="Arial" w:cs="Arial"/>
          <w:sz w:val="22"/>
          <w:szCs w:val="22"/>
          <w:lang w:eastAsia="zh-CN"/>
        </w:rPr>
        <w:t>(</w:t>
      </w:r>
      <w:r w:rsidR="00806BE2">
        <w:rPr>
          <w:rFonts w:ascii="Arial" w:hAnsi="Arial" w:cs="Arial"/>
          <w:sz w:val="22"/>
          <w:szCs w:val="22"/>
          <w:lang w:eastAsia="zh-CN"/>
        </w:rPr>
        <w:t>164</w:t>
      </w:r>
      <w:r w:rsidRPr="009C40D7">
        <w:rPr>
          <w:rFonts w:ascii="Arial" w:hAnsi="Arial" w:cs="Arial"/>
          <w:sz w:val="22"/>
          <w:szCs w:val="22"/>
        </w:rPr>
        <w:t xml:space="preserve"> ft). </w:t>
      </w:r>
    </w:p>
    <w:p w14:paraId="70C78575" w14:textId="34E9550B" w:rsidR="00271462" w:rsidRPr="009C40D7" w:rsidRDefault="00271462" w:rsidP="002714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Pr="009C40D7">
        <w:rPr>
          <w:rFonts w:ascii="Arial" w:hAnsi="Arial" w:cs="Arial"/>
          <w:sz w:val="22"/>
          <w:szCs w:val="22"/>
        </w:rPr>
        <w:t xml:space="preserve"> offer:</w:t>
      </w:r>
    </w:p>
    <w:p w14:paraId="3157DE5A" w14:textId="77777777" w:rsidR="00271462" w:rsidRPr="009C40D7" w:rsidRDefault="00271462" w:rsidP="002714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40D7">
        <w:rPr>
          <w:rFonts w:ascii="Arial" w:hAnsi="Arial" w:cs="Arial"/>
          <w:sz w:val="22"/>
          <w:szCs w:val="22"/>
        </w:rPr>
        <w:t>IP67 environmental protection</w:t>
      </w:r>
    </w:p>
    <w:p w14:paraId="12F9FE7C" w14:textId="77777777" w:rsidR="00271462" w:rsidRPr="009C40D7" w:rsidRDefault="00271462" w:rsidP="002714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40D7">
        <w:rPr>
          <w:rFonts w:ascii="Arial" w:hAnsi="Arial" w:cs="Arial"/>
          <w:sz w:val="22"/>
          <w:szCs w:val="22"/>
          <w:lang w:eastAsia="zh-CN"/>
        </w:rPr>
        <w:t>4</w:t>
      </w:r>
      <w:r w:rsidRPr="009C40D7">
        <w:rPr>
          <w:rFonts w:ascii="Arial" w:hAnsi="Arial" w:cs="Arial"/>
          <w:sz w:val="22"/>
          <w:szCs w:val="22"/>
        </w:rPr>
        <w:t xml:space="preserve"> KV lightning rating</w:t>
      </w:r>
    </w:p>
    <w:p w14:paraId="4D8C5B43" w14:textId="54A69196" w:rsidR="00B75FAF" w:rsidRDefault="005816FF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offer bidirectional voice with built-</w:t>
      </w:r>
      <w:r w:rsidR="008F0A72">
        <w:rPr>
          <w:rFonts w:ascii="Arial" w:hAnsi="Arial" w:cs="Arial"/>
          <w:sz w:val="22"/>
          <w:szCs w:val="22"/>
        </w:rPr>
        <w:t>in Mic /</w:t>
      </w:r>
      <w:r>
        <w:rPr>
          <w:rFonts w:ascii="Arial" w:hAnsi="Arial" w:cs="Arial"/>
          <w:sz w:val="22"/>
          <w:szCs w:val="22"/>
        </w:rPr>
        <w:t xml:space="preserve">1 line-in audio and 1 line-out audio </w:t>
      </w:r>
      <w:r w:rsidR="008F0A72">
        <w:rPr>
          <w:rFonts w:ascii="Arial" w:hAnsi="Arial" w:cs="Arial"/>
          <w:sz w:val="22"/>
          <w:szCs w:val="22"/>
        </w:rPr>
        <w:t>which support G.711, AAC audio codec.</w:t>
      </w:r>
    </w:p>
    <w:p w14:paraId="6488F010" w14:textId="53787458" w:rsidR="002968B6" w:rsidRDefault="00B75FAF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he </w:t>
      </w:r>
      <w:r w:rsidR="00EE3401">
        <w:rPr>
          <w:rFonts w:ascii="Arial" w:hAnsi="Arial" w:cs="Arial" w:hint="eastAsia"/>
          <w:sz w:val="22"/>
          <w:szCs w:val="22"/>
          <w:lang w:eastAsia="zh-CN"/>
        </w:rPr>
        <w:t>IR Eyeball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CN"/>
        </w:rPr>
        <w:t>camera</w:t>
      </w:r>
      <w:r>
        <w:rPr>
          <w:rFonts w:ascii="Arial" w:hAnsi="Arial" w:cs="Arial"/>
          <w:sz w:val="22"/>
          <w:szCs w:val="22"/>
          <w:lang w:eastAsia="zh-CN"/>
        </w:rPr>
        <w:t xml:space="preserve"> shall offer micro SD slot support 128GB storage capability.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2D62B84B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4BC3742C" w:rsidR="00462811" w:rsidRPr="00CF69D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69D9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CF69D9">
        <w:rPr>
          <w:rFonts w:ascii="Arial" w:hAnsi="Arial" w:cs="Arial"/>
          <w:sz w:val="22"/>
          <w:szCs w:val="22"/>
        </w:rPr>
        <w:t>3</w:t>
      </w:r>
      <w:r w:rsidRPr="00CF69D9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4F96C198" w:rsidR="00B345F8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658DBF7B" w14:textId="77777777" w:rsidR="00B345F8" w:rsidRDefault="00B34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41170FB6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Zhejiang Dahua Technology Co</w:t>
      </w:r>
      <w:r w:rsidR="00462811" w:rsidRPr="009461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Ltd</w:t>
      </w:r>
    </w:p>
    <w:p w14:paraId="4BB19C4D" w14:textId="2AF6E2F5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No.1199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Bin’an Road,Binjiang District,Hangzhou</w:t>
      </w:r>
    </w:p>
    <w:p w14:paraId="77C610C8" w14:textId="4CABE56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Tel: </w:t>
      </w:r>
      <w:r w:rsidR="00094E60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Fax: </w:t>
      </w:r>
      <w:r w:rsidR="00094E60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r w:rsidR="00094E60">
        <w:t>overseas@dahuatech.com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721BE51D" w:rsidR="004E16AA" w:rsidRPr="00CF69D9" w:rsidRDefault="00806BE2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CF69D9">
        <w:rPr>
          <w:rFonts w:ascii="Arial" w:hAnsi="Arial" w:cs="Arial"/>
          <w:sz w:val="22"/>
          <w:szCs w:val="22"/>
        </w:rPr>
        <w:t xml:space="preserve">IR </w:t>
      </w:r>
      <w:r w:rsidR="002B4AB5" w:rsidRPr="00CF69D9">
        <w:rPr>
          <w:rFonts w:ascii="Arial" w:hAnsi="Arial" w:cs="Arial"/>
          <w:sz w:val="22"/>
          <w:szCs w:val="22"/>
        </w:rPr>
        <w:t xml:space="preserve">MEGAPIXEL </w:t>
      </w:r>
      <w:r w:rsidR="00EE3401" w:rsidRPr="00CF69D9">
        <w:rPr>
          <w:rFonts w:ascii="Arial" w:hAnsi="Arial" w:cs="Arial"/>
          <w:sz w:val="22"/>
          <w:szCs w:val="22"/>
        </w:rPr>
        <w:t>EYEBALL</w:t>
      </w:r>
      <w:r w:rsidR="009D7F2D" w:rsidRPr="00CF69D9">
        <w:rPr>
          <w:rFonts w:ascii="Arial" w:hAnsi="Arial" w:cs="Arial"/>
          <w:sz w:val="22"/>
          <w:szCs w:val="22"/>
        </w:rPr>
        <w:t xml:space="preserve"> </w:t>
      </w:r>
      <w:r w:rsidR="002968B6" w:rsidRPr="00CF69D9">
        <w:rPr>
          <w:rFonts w:ascii="Arial" w:hAnsi="Arial" w:cs="Arial"/>
          <w:sz w:val="22"/>
          <w:szCs w:val="22"/>
        </w:rPr>
        <w:t xml:space="preserve">- </w:t>
      </w:r>
      <w:r w:rsidR="000741ED" w:rsidRPr="00CF69D9">
        <w:rPr>
          <w:rFonts w:ascii="Arial" w:hAnsi="Arial" w:cs="Arial" w:hint="eastAsia"/>
          <w:sz w:val="22"/>
          <w:szCs w:val="22"/>
          <w:lang w:eastAsia="zh-CN"/>
        </w:rPr>
        <w:t>4MP</w:t>
      </w:r>
      <w:r w:rsidR="002968B6" w:rsidRPr="00CF69D9">
        <w:rPr>
          <w:rFonts w:ascii="Arial" w:hAnsi="Arial" w:cs="Arial"/>
          <w:sz w:val="22"/>
          <w:szCs w:val="22"/>
        </w:rPr>
        <w:t xml:space="preserve"> </w:t>
      </w:r>
      <w:r w:rsidR="0013536E" w:rsidRPr="00CF69D9">
        <w:rPr>
          <w:rFonts w:ascii="Arial" w:hAnsi="Arial" w:cs="Arial"/>
          <w:sz w:val="22"/>
          <w:szCs w:val="22"/>
        </w:rPr>
        <w:t>OUTDOOR</w:t>
      </w:r>
      <w:r w:rsidR="002968B6" w:rsidRPr="00CF69D9">
        <w:rPr>
          <w:rFonts w:ascii="Arial" w:hAnsi="Arial" w:cs="Arial"/>
          <w:sz w:val="22"/>
          <w:szCs w:val="22"/>
        </w:rPr>
        <w:t xml:space="preserve"> NETWORK CAMERA</w:t>
      </w:r>
      <w:r w:rsidR="009E51F6" w:rsidRPr="00CF69D9">
        <w:rPr>
          <w:rFonts w:ascii="Arial" w:hAnsi="Arial" w:cs="Arial"/>
          <w:sz w:val="22"/>
          <w:szCs w:val="22"/>
        </w:rPr>
        <w:t xml:space="preserve"> –</w:t>
      </w:r>
      <w:r w:rsidRPr="00CF69D9">
        <w:rPr>
          <w:rFonts w:ascii="Arial" w:hAnsi="Arial" w:cs="Arial"/>
          <w:sz w:val="22"/>
          <w:szCs w:val="22"/>
        </w:rPr>
        <w:t>[DH-IPC-H</w:t>
      </w:r>
      <w:r w:rsidRPr="00CF69D9">
        <w:rPr>
          <w:rFonts w:ascii="Arial" w:hAnsi="Arial" w:cs="Arial" w:hint="eastAsia"/>
          <w:sz w:val="22"/>
          <w:szCs w:val="22"/>
          <w:lang w:eastAsia="zh-CN"/>
        </w:rPr>
        <w:t>DW4</w:t>
      </w:r>
      <w:r w:rsidR="000741ED" w:rsidRPr="00CF69D9">
        <w:rPr>
          <w:rFonts w:ascii="Arial" w:hAnsi="Arial" w:cs="Arial"/>
          <w:sz w:val="22"/>
          <w:szCs w:val="22"/>
          <w:lang w:eastAsia="zh-CN"/>
        </w:rPr>
        <w:t>4</w:t>
      </w:r>
      <w:r w:rsidRPr="00CF69D9">
        <w:rPr>
          <w:rFonts w:ascii="Arial" w:hAnsi="Arial" w:cs="Arial" w:hint="eastAsia"/>
          <w:sz w:val="22"/>
          <w:szCs w:val="22"/>
          <w:lang w:eastAsia="zh-CN"/>
        </w:rPr>
        <w:t>31E</w:t>
      </w:r>
      <w:r w:rsidRPr="00CF69D9">
        <w:rPr>
          <w:rFonts w:ascii="Arial" w:hAnsi="Arial" w:cs="Arial"/>
          <w:sz w:val="22"/>
          <w:szCs w:val="22"/>
          <w:lang w:eastAsia="zh-CN"/>
        </w:rPr>
        <w:t>MP</w:t>
      </w:r>
      <w:r w:rsidRPr="00CF69D9">
        <w:rPr>
          <w:rFonts w:ascii="Arial" w:hAnsi="Arial" w:cs="Arial" w:hint="eastAsia"/>
          <w:sz w:val="22"/>
          <w:szCs w:val="22"/>
          <w:lang w:eastAsia="zh-CN"/>
        </w:rPr>
        <w:t>-AS</w:t>
      </w:r>
      <w:r w:rsidR="00CF69D9">
        <w:rPr>
          <w:rFonts w:ascii="Arial" w:hAnsi="Arial" w:cs="Arial"/>
          <w:sz w:val="22"/>
          <w:szCs w:val="22"/>
          <w:lang w:eastAsia="zh-CN"/>
        </w:rPr>
        <w:t>E</w:t>
      </w:r>
      <w:r w:rsidRPr="00CF69D9">
        <w:rPr>
          <w:rFonts w:ascii="Arial" w:hAnsi="Arial" w:cs="Arial"/>
          <w:sz w:val="22"/>
          <w:szCs w:val="22"/>
        </w:rPr>
        <w:t xml:space="preserve">] </w:t>
      </w:r>
      <w:r w:rsidR="00271462" w:rsidRPr="00CF69D9">
        <w:rPr>
          <w:rFonts w:ascii="Arial" w:hAnsi="Arial" w:cs="Arial"/>
          <w:sz w:val="22"/>
          <w:szCs w:val="22"/>
        </w:rPr>
        <w:t>[DH-IPC-H</w:t>
      </w:r>
      <w:r w:rsidR="00271462" w:rsidRPr="00CF69D9">
        <w:rPr>
          <w:rFonts w:ascii="Arial" w:hAnsi="Arial" w:cs="Arial" w:hint="eastAsia"/>
          <w:sz w:val="22"/>
          <w:szCs w:val="22"/>
          <w:lang w:eastAsia="zh-CN"/>
        </w:rPr>
        <w:t>DW4</w:t>
      </w:r>
      <w:r w:rsidR="000741ED" w:rsidRPr="00CF69D9">
        <w:rPr>
          <w:rFonts w:ascii="Arial" w:hAnsi="Arial" w:cs="Arial"/>
          <w:sz w:val="22"/>
          <w:szCs w:val="22"/>
          <w:lang w:eastAsia="zh-CN"/>
        </w:rPr>
        <w:t>4</w:t>
      </w:r>
      <w:r w:rsidR="00271462" w:rsidRPr="00CF69D9">
        <w:rPr>
          <w:rFonts w:ascii="Arial" w:hAnsi="Arial" w:cs="Arial" w:hint="eastAsia"/>
          <w:sz w:val="22"/>
          <w:szCs w:val="22"/>
          <w:lang w:eastAsia="zh-CN"/>
        </w:rPr>
        <w:t>31E</w:t>
      </w:r>
      <w:r w:rsidRPr="00CF69D9">
        <w:rPr>
          <w:rFonts w:ascii="Arial" w:hAnsi="Arial" w:cs="Arial"/>
          <w:sz w:val="22"/>
          <w:szCs w:val="22"/>
          <w:lang w:eastAsia="zh-CN"/>
        </w:rPr>
        <w:t>M</w:t>
      </w:r>
      <w:r w:rsidR="00271462" w:rsidRPr="00CF69D9">
        <w:rPr>
          <w:rFonts w:ascii="Arial" w:hAnsi="Arial" w:cs="Arial" w:hint="eastAsia"/>
          <w:sz w:val="22"/>
          <w:szCs w:val="22"/>
          <w:lang w:eastAsia="zh-CN"/>
        </w:rPr>
        <w:t>N-AS</w:t>
      </w:r>
      <w:r w:rsidR="00CF69D9">
        <w:rPr>
          <w:rFonts w:ascii="Arial" w:hAnsi="Arial" w:cs="Arial"/>
          <w:sz w:val="22"/>
          <w:szCs w:val="22"/>
          <w:lang w:eastAsia="zh-CN"/>
        </w:rPr>
        <w:t>E</w:t>
      </w:r>
      <w:r w:rsidR="00271462" w:rsidRPr="00CF69D9">
        <w:rPr>
          <w:rFonts w:ascii="Arial" w:hAnsi="Arial" w:cs="Arial"/>
          <w:sz w:val="22"/>
          <w:szCs w:val="22"/>
        </w:rPr>
        <w:t>]</w:t>
      </w:r>
    </w:p>
    <w:p w14:paraId="74FE6B96" w14:textId="77777777" w:rsidR="009E51F6" w:rsidRPr="00B16FE5" w:rsidRDefault="009E51F6" w:rsidP="0013536E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9F030FF" w14:textId="13CCC521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0741ED">
        <w:rPr>
          <w:rFonts w:ascii="Arial" w:hAnsi="Arial" w:cs="Arial" w:hint="eastAsia"/>
          <w:sz w:val="22"/>
          <w:szCs w:val="22"/>
          <w:lang w:eastAsia="zh-CN"/>
        </w:rPr>
        <w:t>4MP</w:t>
      </w:r>
      <w:r w:rsidRPr="002672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surveillance applications in </w:t>
      </w:r>
      <w:r w:rsidR="0013536E">
        <w:rPr>
          <w:rFonts w:ascii="Arial" w:hAnsi="Arial" w:cs="Arial"/>
          <w:sz w:val="22"/>
          <w:szCs w:val="22"/>
        </w:rPr>
        <w:t>outdoor</w:t>
      </w:r>
      <w:r>
        <w:rPr>
          <w:rFonts w:ascii="Arial" w:hAnsi="Arial" w:cs="Arial"/>
          <w:sz w:val="22"/>
          <w:szCs w:val="22"/>
        </w:rPr>
        <w:t xml:space="preserve"> and </w:t>
      </w:r>
      <w:r w:rsidR="0013536E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945EE8" w14:textId="024B959D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47C98587" w:rsidR="002968B6" w:rsidRPr="0016028B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r w:rsidR="000741ED">
        <w:rPr>
          <w:rFonts w:ascii="Arial" w:hAnsi="Arial" w:cs="Arial"/>
          <w:sz w:val="22"/>
          <w:szCs w:val="22"/>
        </w:rPr>
        <w:t>1/3</w:t>
      </w:r>
      <w:r>
        <w:rPr>
          <w:rFonts w:ascii="Arial" w:hAnsi="Arial" w:cs="Arial"/>
          <w:sz w:val="22"/>
          <w:szCs w:val="22"/>
        </w:rPr>
        <w:t>-in. progressive-</w:t>
      </w:r>
      <w:r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1776F3">
        <w:rPr>
          <w:rFonts w:ascii="Arial" w:hAnsi="Arial" w:cs="Arial"/>
          <w:sz w:val="22"/>
          <w:szCs w:val="22"/>
        </w:rPr>
        <w:t xml:space="preserve">an effective pixel rating of </w:t>
      </w:r>
      <w:r w:rsidR="000741ED">
        <w:rPr>
          <w:rFonts w:ascii="Arial" w:hAnsi="Arial" w:cs="Arial" w:hint="eastAsia"/>
          <w:sz w:val="22"/>
          <w:szCs w:val="22"/>
          <w:lang w:eastAsia="zh-CN"/>
        </w:rPr>
        <w:t>2688 x 1520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038427" w14:textId="368CE25C" w:rsidR="004173A8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94E60"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Pr="00094E60">
        <w:rPr>
          <w:rFonts w:ascii="Arial" w:hAnsi="Arial" w:cs="Arial"/>
          <w:sz w:val="22"/>
          <w:szCs w:val="22"/>
        </w:rPr>
        <w:t xml:space="preserve"> camera shall support </w:t>
      </w:r>
      <w:r w:rsidR="004173A8" w:rsidRPr="00094E60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0C2245AE" w14:textId="5C3712FA" w:rsidR="002968B6" w:rsidRPr="00571B67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</w:t>
      </w:r>
      <w:r w:rsidR="002C1A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Wide Dynamic Range for clear images in</w:t>
      </w:r>
      <w:r w:rsidR="002C1A58">
        <w:rPr>
          <w:rFonts w:ascii="Arial" w:hAnsi="Arial" w:cs="Arial"/>
          <w:sz w:val="22"/>
          <w:szCs w:val="22"/>
        </w:rPr>
        <w:t xml:space="preserve"> extreme</w:t>
      </w:r>
      <w:r>
        <w:rPr>
          <w:rFonts w:ascii="Arial" w:hAnsi="Arial" w:cs="Arial"/>
          <w:sz w:val="22"/>
          <w:szCs w:val="22"/>
        </w:rPr>
        <w:t xml:space="preserve"> high-contrast environments.</w:t>
      </w:r>
    </w:p>
    <w:p w14:paraId="19D7DC09" w14:textId="75387002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094E60">
        <w:rPr>
          <w:rFonts w:ascii="Arial" w:hAnsi="Arial" w:cs="Arial"/>
          <w:sz w:val="22"/>
          <w:szCs w:val="22"/>
        </w:rPr>
        <w:t xml:space="preserve">smart </w:t>
      </w:r>
      <w:r w:rsidR="00094E60" w:rsidRPr="00DC2480">
        <w:rPr>
          <w:rFonts w:ascii="Arial" w:hAnsi="Arial" w:cs="Arial"/>
          <w:sz w:val="22"/>
          <w:szCs w:val="22"/>
        </w:rPr>
        <w:t>H.26</w:t>
      </w:r>
      <w:r w:rsidR="00094E60">
        <w:rPr>
          <w:rFonts w:ascii="Arial" w:hAnsi="Arial" w:cs="Arial"/>
          <w:sz w:val="22"/>
          <w:szCs w:val="22"/>
        </w:rPr>
        <w:t>5</w:t>
      </w:r>
      <w:r w:rsidR="00094E60" w:rsidRPr="00DC2480">
        <w:rPr>
          <w:rFonts w:ascii="Arial" w:hAnsi="Arial" w:cs="Arial"/>
          <w:sz w:val="22"/>
          <w:szCs w:val="22"/>
        </w:rPr>
        <w:t xml:space="preserve"> </w:t>
      </w:r>
      <w:r w:rsidR="00094E60">
        <w:rPr>
          <w:rFonts w:ascii="Arial" w:hAnsi="Arial" w:cs="Arial" w:hint="eastAsia"/>
          <w:sz w:val="22"/>
          <w:szCs w:val="22"/>
          <w:lang w:eastAsia="zh-CN"/>
        </w:rPr>
        <w:t>,H.265,</w:t>
      </w:r>
      <w:r w:rsidR="00094E60">
        <w:rPr>
          <w:rFonts w:ascii="Arial" w:hAnsi="Arial" w:cs="Arial"/>
          <w:sz w:val="22"/>
          <w:szCs w:val="22"/>
          <w:lang w:eastAsia="zh-CN"/>
        </w:rPr>
        <w:t>smart H.264</w:t>
      </w:r>
      <w:r w:rsidR="00207DD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921051D" w14:textId="29B22637" w:rsidR="002968B6" w:rsidRPr="00D13F67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664EF4">
        <w:rPr>
          <w:rFonts w:ascii="Arial" w:hAnsi="Arial" w:cs="Arial"/>
          <w:sz w:val="22"/>
          <w:szCs w:val="22"/>
        </w:rPr>
        <w:t>ONVIF</w:t>
      </w:r>
      <w:r w:rsidR="00094E60">
        <w:rPr>
          <w:rFonts w:ascii="Arial" w:hAnsi="Arial" w:cs="Arial"/>
          <w:sz w:val="22"/>
          <w:szCs w:val="22"/>
        </w:rPr>
        <w:t xml:space="preserve"> Profile S&amp;G</w:t>
      </w:r>
      <w:r w:rsidRPr="00664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C828123" w14:textId="177BC4ED" w:rsidR="00644981" w:rsidRDefault="002968B6" w:rsidP="001353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69D9">
        <w:rPr>
          <w:rFonts w:ascii="Arial" w:hAnsi="Arial" w:cs="Arial"/>
          <w:sz w:val="22"/>
          <w:szCs w:val="22"/>
        </w:rPr>
        <w:t xml:space="preserve">The </w:t>
      </w:r>
      <w:r w:rsidR="00EE3401" w:rsidRPr="00CF69D9">
        <w:rPr>
          <w:rFonts w:ascii="Arial" w:hAnsi="Arial" w:cs="Arial"/>
          <w:sz w:val="22"/>
          <w:szCs w:val="22"/>
        </w:rPr>
        <w:t>IR Eyeball</w:t>
      </w:r>
      <w:r w:rsidRPr="00CF69D9">
        <w:rPr>
          <w:rFonts w:ascii="Arial" w:hAnsi="Arial" w:cs="Arial"/>
          <w:sz w:val="22"/>
          <w:szCs w:val="22"/>
        </w:rPr>
        <w:t xml:space="preserve"> camera shall offer </w:t>
      </w:r>
      <w:r w:rsidR="00A15273" w:rsidRPr="00CF69D9">
        <w:rPr>
          <w:rFonts w:ascii="Arial" w:hAnsi="Arial" w:cs="Arial"/>
          <w:sz w:val="22"/>
          <w:szCs w:val="22"/>
        </w:rPr>
        <w:t xml:space="preserve">three </w:t>
      </w:r>
      <w:r w:rsidRPr="00CF69D9">
        <w:rPr>
          <w:rFonts w:ascii="Arial" w:hAnsi="Arial" w:cs="Arial"/>
          <w:sz w:val="22"/>
          <w:szCs w:val="22"/>
        </w:rPr>
        <w:t>(</w:t>
      </w:r>
      <w:r w:rsidR="00A15273" w:rsidRPr="00CF69D9">
        <w:rPr>
          <w:rFonts w:ascii="Arial" w:hAnsi="Arial" w:cs="Arial"/>
          <w:sz w:val="22"/>
          <w:szCs w:val="22"/>
        </w:rPr>
        <w:t>3</w:t>
      </w:r>
      <w:r w:rsidRPr="00CF69D9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r w:rsidR="000741ED" w:rsidRPr="00CF69D9">
        <w:rPr>
          <w:rFonts w:ascii="Arial" w:hAnsi="Arial" w:cs="Arial" w:hint="eastAsia"/>
          <w:sz w:val="22"/>
          <w:szCs w:val="22"/>
          <w:lang w:eastAsia="zh-CN"/>
        </w:rPr>
        <w:t>4MP</w:t>
      </w:r>
      <w:r w:rsidRPr="00CF69D9">
        <w:rPr>
          <w:rFonts w:ascii="Arial" w:hAnsi="Arial" w:cs="Arial"/>
          <w:sz w:val="22"/>
          <w:szCs w:val="22"/>
        </w:rPr>
        <w:t xml:space="preserve"> stream at </w:t>
      </w:r>
      <w:r w:rsidR="00A15273" w:rsidRPr="00CF69D9">
        <w:rPr>
          <w:rFonts w:ascii="Arial" w:hAnsi="Arial" w:cs="Arial"/>
          <w:sz w:val="22"/>
          <w:szCs w:val="22"/>
        </w:rPr>
        <w:t xml:space="preserve">1 to </w:t>
      </w:r>
      <w:r w:rsidR="000741ED" w:rsidRPr="00CF69D9">
        <w:rPr>
          <w:rFonts w:ascii="Arial" w:hAnsi="Arial" w:cs="Arial" w:hint="eastAsia"/>
          <w:sz w:val="22"/>
          <w:szCs w:val="22"/>
          <w:lang w:eastAsia="zh-CN"/>
        </w:rPr>
        <w:t>25/30</w:t>
      </w:r>
      <w:r w:rsidR="00A15273" w:rsidRPr="00CF69D9">
        <w:rPr>
          <w:rFonts w:ascii="Arial" w:hAnsi="Arial" w:cs="Arial"/>
          <w:sz w:val="22"/>
          <w:szCs w:val="22"/>
        </w:rPr>
        <w:t xml:space="preserve"> fps.</w:t>
      </w:r>
      <w:r w:rsidR="00A15273" w:rsidRPr="00A1527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B019042" w14:textId="1C0620AD" w:rsidR="00271462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</w:t>
      </w:r>
      <w:r>
        <w:rPr>
          <w:rFonts w:ascii="Arial" w:hAnsi="Arial" w:cs="Arial" w:hint="eastAsia"/>
          <w:sz w:val="22"/>
          <w:szCs w:val="22"/>
          <w:lang w:eastAsia="zh-CN"/>
        </w:rPr>
        <w:t>have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CN"/>
        </w:rPr>
        <w:t>fixed focal length of</w:t>
      </w:r>
      <w:r w:rsidR="000741ED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CN"/>
        </w:rPr>
        <w:t>[</w:t>
      </w:r>
      <w:r w:rsidRPr="00AF142D">
        <w:rPr>
          <w:rFonts w:ascii="Arial" w:hAnsi="Arial" w:cs="Arial"/>
          <w:sz w:val="22"/>
          <w:szCs w:val="22"/>
        </w:rPr>
        <w:t>2.8mm</w:t>
      </w:r>
      <w:r>
        <w:rPr>
          <w:rFonts w:ascii="Arial" w:hAnsi="Arial" w:cs="Arial" w:hint="eastAsia"/>
          <w:sz w:val="22"/>
          <w:szCs w:val="22"/>
          <w:lang w:eastAsia="zh-CN"/>
        </w:rPr>
        <w:t>] [</w:t>
      </w:r>
      <w:r w:rsidRPr="00AF142D">
        <w:rPr>
          <w:rFonts w:ascii="Arial" w:hAnsi="Arial" w:cs="Arial"/>
          <w:sz w:val="22"/>
          <w:szCs w:val="22"/>
        </w:rPr>
        <w:t>3.6mm</w:t>
      </w:r>
      <w:r>
        <w:rPr>
          <w:rFonts w:ascii="Arial" w:hAnsi="Arial" w:cs="Arial" w:hint="eastAsia"/>
          <w:sz w:val="22"/>
          <w:szCs w:val="22"/>
          <w:lang w:eastAsia="zh-CN"/>
        </w:rPr>
        <w:t>]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[6.0mm]</w:t>
      </w:r>
      <w:r w:rsidRPr="005413F5">
        <w:rPr>
          <w:rFonts w:ascii="Arial" w:hAnsi="Arial" w:cs="Arial"/>
          <w:sz w:val="22"/>
          <w:szCs w:val="22"/>
        </w:rPr>
        <w:t>.</w:t>
      </w:r>
    </w:p>
    <w:p w14:paraId="760810BC" w14:textId="31C1F1F4" w:rsidR="00271462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Pr="009C40D7">
        <w:rPr>
          <w:rFonts w:ascii="Arial" w:hAnsi="Arial" w:cs="Arial"/>
          <w:sz w:val="22"/>
          <w:szCs w:val="22"/>
        </w:rPr>
        <w:t xml:space="preserve"> offer Smart IR that provides integrated infrared illumination to capture images in low light or total darkness at a distance of </w:t>
      </w:r>
      <w:r w:rsidR="00557A21">
        <w:rPr>
          <w:rFonts w:ascii="Arial" w:hAnsi="Arial" w:cs="Arial"/>
          <w:sz w:val="22"/>
          <w:szCs w:val="22"/>
          <w:lang w:eastAsia="zh-CN"/>
        </w:rPr>
        <w:t>5</w:t>
      </w:r>
      <w:r>
        <w:rPr>
          <w:rFonts w:ascii="Arial" w:hAnsi="Arial" w:cs="Arial" w:hint="eastAsia"/>
          <w:sz w:val="22"/>
          <w:szCs w:val="22"/>
          <w:lang w:eastAsia="zh-CN"/>
        </w:rPr>
        <w:t>0</w:t>
      </w:r>
      <w:r w:rsidRPr="009C40D7">
        <w:rPr>
          <w:rFonts w:ascii="Arial" w:hAnsi="Arial" w:cs="Arial"/>
          <w:sz w:val="22"/>
          <w:szCs w:val="22"/>
        </w:rPr>
        <w:t xml:space="preserve">.0 m </w:t>
      </w:r>
      <w:r w:rsidRPr="009C40D7">
        <w:rPr>
          <w:rFonts w:ascii="Arial" w:hAnsi="Arial" w:cs="Arial"/>
          <w:sz w:val="22"/>
          <w:szCs w:val="22"/>
          <w:lang w:eastAsia="zh-CN"/>
        </w:rPr>
        <w:t>(</w:t>
      </w:r>
      <w:r w:rsidR="00557A21">
        <w:rPr>
          <w:rFonts w:ascii="Arial" w:hAnsi="Arial" w:cs="Arial"/>
          <w:sz w:val="22"/>
          <w:szCs w:val="22"/>
          <w:lang w:eastAsia="zh-CN"/>
        </w:rPr>
        <w:t>164</w:t>
      </w:r>
      <w:r w:rsidRPr="009C40D7">
        <w:rPr>
          <w:rFonts w:ascii="Arial" w:hAnsi="Arial" w:cs="Arial"/>
          <w:sz w:val="22"/>
          <w:szCs w:val="22"/>
        </w:rPr>
        <w:t xml:space="preserve"> ft). </w:t>
      </w:r>
    </w:p>
    <w:p w14:paraId="2E76F78E" w14:textId="07A5BC65" w:rsidR="00271462" w:rsidRPr="009C40D7" w:rsidRDefault="00271462" w:rsidP="002714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Pr="009C40D7">
        <w:rPr>
          <w:rFonts w:ascii="Arial" w:hAnsi="Arial" w:cs="Arial"/>
          <w:sz w:val="22"/>
          <w:szCs w:val="22"/>
        </w:rPr>
        <w:t xml:space="preserve"> offer:</w:t>
      </w:r>
    </w:p>
    <w:p w14:paraId="2503D4C9" w14:textId="77777777" w:rsidR="00271462" w:rsidRPr="009C40D7" w:rsidRDefault="00271462" w:rsidP="002714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40D7">
        <w:rPr>
          <w:rFonts w:ascii="Arial" w:hAnsi="Arial" w:cs="Arial"/>
          <w:sz w:val="22"/>
          <w:szCs w:val="22"/>
        </w:rPr>
        <w:t>IP67 environmental protection</w:t>
      </w:r>
    </w:p>
    <w:p w14:paraId="1F06E077" w14:textId="77777777" w:rsidR="00271462" w:rsidRPr="009C40D7" w:rsidRDefault="00271462" w:rsidP="002714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40D7">
        <w:rPr>
          <w:rFonts w:ascii="Arial" w:hAnsi="Arial" w:cs="Arial"/>
          <w:sz w:val="22"/>
          <w:szCs w:val="22"/>
          <w:lang w:eastAsia="zh-CN"/>
        </w:rPr>
        <w:t>4</w:t>
      </w:r>
      <w:r w:rsidRPr="009C40D7">
        <w:rPr>
          <w:rFonts w:ascii="Arial" w:hAnsi="Arial" w:cs="Arial"/>
          <w:sz w:val="22"/>
          <w:szCs w:val="22"/>
        </w:rPr>
        <w:t xml:space="preserve"> KV lightning rating</w:t>
      </w:r>
    </w:p>
    <w:p w14:paraId="3E354F0D" w14:textId="05495A33" w:rsidR="00271462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offer bidirectional voice with built-in Mic /1 line-in audio and 1 line-out audio which support G.711, AAC audio codec.</w:t>
      </w:r>
    </w:p>
    <w:p w14:paraId="5FF73D8F" w14:textId="6A739B11" w:rsidR="00271462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he </w:t>
      </w:r>
      <w:r w:rsidR="00EE3401">
        <w:rPr>
          <w:rFonts w:ascii="Arial" w:hAnsi="Arial" w:cs="Arial" w:hint="eastAsia"/>
          <w:sz w:val="22"/>
          <w:szCs w:val="22"/>
          <w:lang w:eastAsia="zh-CN"/>
        </w:rPr>
        <w:t>IR Eyeball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CN"/>
        </w:rPr>
        <w:t>camera</w:t>
      </w:r>
      <w:r>
        <w:rPr>
          <w:rFonts w:ascii="Arial" w:hAnsi="Arial" w:cs="Arial"/>
          <w:sz w:val="22"/>
          <w:szCs w:val="22"/>
          <w:lang w:eastAsia="zh-CN"/>
        </w:rPr>
        <w:t xml:space="preserve"> shall offer micro SD slot support 128GB storage capability.</w:t>
      </w:r>
    </w:p>
    <w:p w14:paraId="0D65CFE8" w14:textId="77777777" w:rsidR="00271462" w:rsidRPr="00271462" w:rsidRDefault="00271462" w:rsidP="00271462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3766F74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0741ED">
        <w:rPr>
          <w:rFonts w:ascii="Arial" w:hAnsi="Arial" w:cs="Arial"/>
          <w:sz w:val="22"/>
          <w:szCs w:val="22"/>
        </w:rPr>
        <w:t>1/3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D78CD94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52CF0">
        <w:rPr>
          <w:rFonts w:ascii="Arial" w:hAnsi="Arial" w:cs="Arial"/>
          <w:sz w:val="22"/>
          <w:szCs w:val="22"/>
        </w:rPr>
        <w:br/>
      </w:r>
      <w:r w:rsidR="000741ED">
        <w:rPr>
          <w:rFonts w:ascii="Arial" w:hAnsi="Arial" w:cs="Arial" w:hint="eastAsia"/>
          <w:sz w:val="22"/>
          <w:szCs w:val="22"/>
          <w:lang w:eastAsia="zh-CN"/>
        </w:rPr>
        <w:t>2688 x 1520</w:t>
      </w:r>
      <w:r w:rsidR="001776F3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BD7E71B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A24450" w:rsidRPr="001D6FD8">
        <w:rPr>
          <w:rFonts w:ascii="Arial" w:hAnsi="Arial" w:cs="Arial"/>
          <w:sz w:val="22"/>
          <w:szCs w:val="22"/>
        </w:rPr>
        <w:t xml:space="preserve">camera shall offer </w:t>
      </w:r>
      <w:r w:rsidR="00125514">
        <w:rPr>
          <w:rFonts w:ascii="Arial" w:hAnsi="Arial" w:cs="Arial" w:hint="eastAsia"/>
          <w:sz w:val="22"/>
          <w:szCs w:val="22"/>
          <w:lang w:eastAsia="zh-CN"/>
        </w:rPr>
        <w:t>4</w:t>
      </w:r>
      <w:r w:rsidR="00125514">
        <w:rPr>
          <w:rFonts w:ascii="Arial" w:hAnsi="Arial" w:cs="Arial"/>
          <w:sz w:val="22"/>
          <w:szCs w:val="22"/>
        </w:rPr>
        <w:t>:</w:t>
      </w:r>
      <w:r w:rsidR="00125514">
        <w:rPr>
          <w:rFonts w:ascii="Arial" w:hAnsi="Arial" w:cs="Arial" w:hint="eastAsia"/>
          <w:sz w:val="22"/>
          <w:szCs w:val="22"/>
          <w:lang w:eastAsia="zh-CN"/>
        </w:rPr>
        <w:t>3</w:t>
      </w:r>
      <w:r w:rsidR="00A15273">
        <w:rPr>
          <w:rFonts w:ascii="Arial" w:hAnsi="Arial" w:cs="Arial"/>
          <w:sz w:val="22"/>
          <w:szCs w:val="22"/>
        </w:rPr>
        <w:t xml:space="preserve"> aspect ratio</w:t>
      </w:r>
      <w:r w:rsidR="00A97141">
        <w:rPr>
          <w:rFonts w:ascii="Arial" w:hAnsi="Arial" w:cs="Arial"/>
          <w:sz w:val="22"/>
          <w:szCs w:val="22"/>
        </w:rPr>
        <w:t xml:space="preserve"> </w:t>
      </w:r>
      <w:r w:rsidR="00A97141">
        <w:rPr>
          <w:rFonts w:ascii="Arial" w:hAnsi="Arial" w:cs="Arial" w:hint="eastAsia"/>
          <w:sz w:val="22"/>
          <w:szCs w:val="22"/>
          <w:lang w:eastAsia="zh-CN"/>
        </w:rPr>
        <w:t>and</w:t>
      </w:r>
      <w:r w:rsidR="00A97141">
        <w:rPr>
          <w:rFonts w:ascii="Arial" w:hAnsi="Arial" w:cs="Arial"/>
          <w:sz w:val="22"/>
          <w:szCs w:val="22"/>
        </w:rPr>
        <w:t xml:space="preserve"> 16:9 aspect ratio</w:t>
      </w:r>
      <w:r w:rsidR="00A24450" w:rsidRPr="001D6FD8">
        <w:rPr>
          <w:rFonts w:ascii="Arial" w:hAnsi="Arial" w:cs="Arial"/>
          <w:sz w:val="22"/>
          <w:szCs w:val="22"/>
        </w:rPr>
        <w:t>.</w:t>
      </w:r>
    </w:p>
    <w:p w14:paraId="19704DA6" w14:textId="786BD981" w:rsidR="005B5A59" w:rsidRDefault="005B5A59" w:rsidP="005B5A5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</w:t>
      </w:r>
      <w:r>
        <w:rPr>
          <w:rFonts w:ascii="Arial" w:hAnsi="Arial" w:cs="Arial" w:hint="eastAsia"/>
          <w:sz w:val="22"/>
          <w:szCs w:val="22"/>
          <w:lang w:eastAsia="zh-CN"/>
        </w:rPr>
        <w:t>have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CN"/>
        </w:rPr>
        <w:t>fixed focal length of</w:t>
      </w:r>
      <w:r w:rsidR="00557A21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CN"/>
        </w:rPr>
        <w:t>[</w:t>
      </w:r>
      <w:r w:rsidRPr="00AF142D">
        <w:rPr>
          <w:rFonts w:ascii="Arial" w:hAnsi="Arial" w:cs="Arial"/>
          <w:sz w:val="22"/>
          <w:szCs w:val="22"/>
        </w:rPr>
        <w:t>2.8mm</w:t>
      </w:r>
      <w:r>
        <w:rPr>
          <w:rFonts w:ascii="Arial" w:hAnsi="Arial" w:cs="Arial" w:hint="eastAsia"/>
          <w:sz w:val="22"/>
          <w:szCs w:val="22"/>
          <w:lang w:eastAsia="zh-CN"/>
        </w:rPr>
        <w:t>] [</w:t>
      </w:r>
      <w:r w:rsidRPr="00AF142D">
        <w:rPr>
          <w:rFonts w:ascii="Arial" w:hAnsi="Arial" w:cs="Arial"/>
          <w:sz w:val="22"/>
          <w:szCs w:val="22"/>
        </w:rPr>
        <w:t>3.6mm</w:t>
      </w:r>
      <w:r>
        <w:rPr>
          <w:rFonts w:ascii="Arial" w:hAnsi="Arial" w:cs="Arial" w:hint="eastAsia"/>
          <w:sz w:val="22"/>
          <w:szCs w:val="22"/>
          <w:lang w:eastAsia="zh-CN"/>
        </w:rPr>
        <w:t>]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[6.0mm]</w:t>
      </w:r>
      <w:r w:rsidRPr="005413F5">
        <w:rPr>
          <w:rFonts w:ascii="Arial" w:hAnsi="Arial" w:cs="Arial"/>
          <w:sz w:val="22"/>
          <w:szCs w:val="22"/>
        </w:rPr>
        <w:t>.</w:t>
      </w:r>
    </w:p>
    <w:p w14:paraId="7DDC9594" w14:textId="0A8DBDF6" w:rsidR="005B5A59" w:rsidRDefault="005B5A5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have a </w:t>
      </w:r>
      <w:r w:rsidRPr="009C40D7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  <w:lang w:eastAsia="zh-CN"/>
        </w:rPr>
        <w:t>110</w:t>
      </w:r>
      <w:r w:rsidRPr="009C40D7">
        <w:rPr>
          <w:rFonts w:ascii="Arial" w:hAnsi="Arial" w:cs="Arial"/>
          <w:sz w:val="22"/>
          <w:szCs w:val="22"/>
        </w:rPr>
        <w:t>°] [</w:t>
      </w:r>
      <w:r>
        <w:rPr>
          <w:rFonts w:ascii="Arial" w:hAnsi="Arial" w:cs="Arial" w:hint="eastAsia"/>
          <w:sz w:val="22"/>
          <w:szCs w:val="22"/>
          <w:lang w:eastAsia="zh-CN"/>
        </w:rPr>
        <w:t>87</w:t>
      </w:r>
      <w:r w:rsidRPr="009C40D7">
        <w:rPr>
          <w:rFonts w:ascii="Arial" w:hAnsi="Arial" w:cs="Arial"/>
          <w:sz w:val="22"/>
          <w:szCs w:val="22"/>
        </w:rPr>
        <w:t>°]</w:t>
      </w:r>
      <w:r w:rsidRPr="005B5A59">
        <w:rPr>
          <w:rFonts w:ascii="Arial" w:hAnsi="Arial" w:cs="Arial"/>
          <w:sz w:val="22"/>
          <w:szCs w:val="22"/>
        </w:rPr>
        <w:t xml:space="preserve"> </w:t>
      </w:r>
      <w:r w:rsidRPr="009C40D7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  <w:lang w:eastAsia="zh-CN"/>
        </w:rPr>
        <w:t>51</w:t>
      </w:r>
      <w:r w:rsidRPr="009C40D7">
        <w:rPr>
          <w:rFonts w:ascii="Arial" w:hAnsi="Arial" w:cs="Arial"/>
          <w:sz w:val="22"/>
          <w:szCs w:val="22"/>
        </w:rPr>
        <w:t>°]</w:t>
      </w:r>
      <w:r>
        <w:rPr>
          <w:rFonts w:ascii="Arial" w:hAnsi="Arial" w:cs="Arial" w:hint="eastAsia"/>
          <w:sz w:val="22"/>
          <w:szCs w:val="22"/>
          <w:lang w:eastAsia="zh-CN"/>
        </w:rPr>
        <w:t>.</w:t>
      </w:r>
    </w:p>
    <w:p w14:paraId="60B14521" w14:textId="486C64A0" w:rsidR="005B5A59" w:rsidRPr="001D6FD8" w:rsidRDefault="005B5A5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9C40D7">
        <w:rPr>
          <w:rFonts w:ascii="Arial" w:hAnsi="Arial" w:cs="Arial"/>
          <w:sz w:val="22"/>
          <w:szCs w:val="22"/>
        </w:rPr>
        <w:t>offer a maximum aperture of F</w:t>
      </w:r>
      <w:r>
        <w:rPr>
          <w:rFonts w:ascii="Arial" w:hAnsi="Arial" w:cs="Arial" w:hint="eastAsia"/>
          <w:sz w:val="22"/>
          <w:szCs w:val="22"/>
          <w:lang w:eastAsia="zh-CN"/>
        </w:rPr>
        <w:t>2.0</w:t>
      </w:r>
      <w:r w:rsidRPr="009C40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</w:p>
    <w:p w14:paraId="6D8B73C2" w14:textId="477AA992" w:rsidR="00A24450" w:rsidRDefault="006B0D62" w:rsidP="005B5A5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>produce a color image with a minimum scene illumination of</w:t>
      </w:r>
      <w:r w:rsidR="00557A21">
        <w:rPr>
          <w:rFonts w:ascii="Arial" w:hAnsi="Arial" w:cs="Arial"/>
          <w:sz w:val="22"/>
          <w:szCs w:val="22"/>
        </w:rPr>
        <w:t xml:space="preserve"> </w:t>
      </w:r>
      <w:r w:rsidR="005B5A59" w:rsidRPr="005B5A59">
        <w:rPr>
          <w:rFonts w:ascii="Arial" w:hAnsi="Arial" w:cs="Arial"/>
          <w:sz w:val="22"/>
          <w:szCs w:val="22"/>
        </w:rPr>
        <w:t>0.00</w:t>
      </w:r>
      <w:r w:rsidR="000741ED">
        <w:rPr>
          <w:rFonts w:ascii="Arial" w:hAnsi="Arial" w:cs="Arial"/>
          <w:sz w:val="22"/>
          <w:szCs w:val="22"/>
        </w:rPr>
        <w:t>8</w:t>
      </w:r>
      <w:r w:rsidR="005B5A59" w:rsidRPr="005B5A59">
        <w:rPr>
          <w:rFonts w:ascii="Arial" w:hAnsi="Arial" w:cs="Arial"/>
          <w:sz w:val="22"/>
          <w:szCs w:val="22"/>
        </w:rPr>
        <w:t>Lux/F2.0( Color,1/3s,30IRE)</w:t>
      </w:r>
      <w:r w:rsidR="005B5A59">
        <w:rPr>
          <w:rFonts w:ascii="Arial" w:hAnsi="Arial" w:cs="Arial" w:hint="eastAsia"/>
          <w:sz w:val="22"/>
          <w:szCs w:val="22"/>
          <w:lang w:eastAsia="zh-CN"/>
        </w:rPr>
        <w:t xml:space="preserve">, </w:t>
      </w:r>
      <w:r w:rsidR="005B5A59" w:rsidRPr="005B5A59">
        <w:rPr>
          <w:rFonts w:ascii="Arial" w:hAnsi="Arial" w:cs="Arial"/>
          <w:sz w:val="22"/>
          <w:szCs w:val="22"/>
        </w:rPr>
        <w:t>0.</w:t>
      </w:r>
      <w:r w:rsidR="000741ED">
        <w:rPr>
          <w:rFonts w:ascii="Arial" w:hAnsi="Arial" w:cs="Arial"/>
          <w:sz w:val="22"/>
          <w:szCs w:val="22"/>
        </w:rPr>
        <w:t>3</w:t>
      </w:r>
      <w:r w:rsidR="005B5A59" w:rsidRPr="005B5A59">
        <w:rPr>
          <w:rFonts w:ascii="Arial" w:hAnsi="Arial" w:cs="Arial"/>
          <w:sz w:val="22"/>
          <w:szCs w:val="22"/>
        </w:rPr>
        <w:t>Lux/</w:t>
      </w:r>
      <w:r w:rsidR="005B5A59">
        <w:rPr>
          <w:rFonts w:ascii="Arial" w:hAnsi="Arial" w:cs="Arial" w:hint="eastAsia"/>
          <w:sz w:val="22"/>
          <w:szCs w:val="22"/>
          <w:lang w:eastAsia="zh-CN"/>
        </w:rPr>
        <w:t>F</w:t>
      </w:r>
      <w:r w:rsidR="005B5A59" w:rsidRPr="005B5A59">
        <w:rPr>
          <w:rFonts w:ascii="Arial" w:hAnsi="Arial" w:cs="Arial"/>
          <w:sz w:val="22"/>
          <w:szCs w:val="22"/>
        </w:rPr>
        <w:t>2.0</w:t>
      </w:r>
      <w:r w:rsidR="005B5A59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5B5A59" w:rsidRPr="005B5A59">
        <w:rPr>
          <w:rFonts w:ascii="Arial" w:hAnsi="Arial" w:cs="Arial"/>
          <w:sz w:val="22"/>
          <w:szCs w:val="22"/>
        </w:rPr>
        <w:t>( Color,1/30s,30IRE)</w:t>
      </w:r>
      <w:r w:rsidR="005B5A59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5A2290" w:rsidRPr="005B5A59">
        <w:rPr>
          <w:rFonts w:ascii="Arial" w:hAnsi="Arial" w:cs="Arial"/>
          <w:sz w:val="22"/>
          <w:szCs w:val="22"/>
        </w:rPr>
        <w:t xml:space="preserve"> </w:t>
      </w:r>
      <w:r w:rsidR="00A24450" w:rsidRPr="005B5A59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5B5A59" w:rsidRPr="005B5A59">
        <w:rPr>
          <w:rFonts w:ascii="Arial" w:hAnsi="Arial" w:cs="Arial" w:hint="eastAsia"/>
          <w:sz w:val="22"/>
          <w:szCs w:val="22"/>
          <w:lang w:eastAsia="zh-CN"/>
        </w:rPr>
        <w:t>0</w:t>
      </w:r>
      <w:r w:rsidR="00A41D89" w:rsidRPr="005B5A59">
        <w:rPr>
          <w:rFonts w:ascii="Arial" w:hAnsi="Arial" w:cs="Arial"/>
          <w:sz w:val="22"/>
          <w:szCs w:val="22"/>
        </w:rPr>
        <w:t xml:space="preserve"> lux </w:t>
      </w:r>
      <w:r w:rsidR="00A24450" w:rsidRPr="005B5A59">
        <w:rPr>
          <w:rFonts w:ascii="Arial" w:hAnsi="Arial" w:cs="Arial"/>
          <w:sz w:val="22"/>
          <w:szCs w:val="22"/>
        </w:rPr>
        <w:t xml:space="preserve">at </w:t>
      </w:r>
      <w:r w:rsidR="001776F3" w:rsidRPr="005B5A59">
        <w:rPr>
          <w:rFonts w:ascii="Arial" w:hAnsi="Arial" w:cs="Arial"/>
          <w:sz w:val="22"/>
          <w:szCs w:val="22"/>
        </w:rPr>
        <w:t>F</w:t>
      </w:r>
      <w:r w:rsidR="005B5A59" w:rsidRPr="005B5A59">
        <w:rPr>
          <w:rFonts w:ascii="Arial" w:hAnsi="Arial" w:cs="Arial" w:hint="eastAsia"/>
          <w:sz w:val="22"/>
          <w:szCs w:val="22"/>
          <w:lang w:eastAsia="zh-CN"/>
        </w:rPr>
        <w:t>2.0</w:t>
      </w:r>
      <w:r w:rsidR="00A24450" w:rsidRPr="005B5A59">
        <w:rPr>
          <w:rFonts w:ascii="Arial" w:hAnsi="Arial" w:cs="Arial"/>
          <w:sz w:val="22"/>
          <w:szCs w:val="22"/>
        </w:rPr>
        <w:t>.</w:t>
      </w:r>
      <w:r w:rsidR="005A2290" w:rsidRPr="005B5A59">
        <w:rPr>
          <w:rFonts w:ascii="Arial" w:hAnsi="Arial" w:cs="Arial"/>
          <w:sz w:val="22"/>
          <w:szCs w:val="22"/>
        </w:rPr>
        <w:t xml:space="preserve"> </w:t>
      </w:r>
    </w:p>
    <w:p w14:paraId="674D4334" w14:textId="4606D99E" w:rsidR="005B5A59" w:rsidRPr="005B5A59" w:rsidRDefault="005B5A59" w:rsidP="005B5A5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9C40D7">
        <w:rPr>
          <w:rFonts w:ascii="Arial" w:hAnsi="Arial" w:cs="Arial"/>
          <w:sz w:val="22"/>
          <w:szCs w:val="22"/>
        </w:rPr>
        <w:t>shall produce an image at 0 lux when in IR mode.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5FCEAAF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1614C517" w:rsidR="008A6F46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Smart </w:t>
      </w:r>
      <w:r w:rsidR="008A6F46">
        <w:rPr>
          <w:rFonts w:ascii="Arial" w:hAnsi="Arial" w:cs="Arial"/>
          <w:sz w:val="22"/>
          <w:szCs w:val="22"/>
        </w:rPr>
        <w:t>H.26</w:t>
      </w:r>
      <w:r>
        <w:rPr>
          <w:rFonts w:ascii="Arial" w:hAnsi="Arial" w:cs="Arial"/>
          <w:sz w:val="22"/>
          <w:szCs w:val="22"/>
        </w:rPr>
        <w:t>5</w:t>
      </w:r>
      <w:r w:rsidR="008A6F46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2822F49D" w14:textId="7D6FEDBA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D37C91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7B877AA4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Auto, </w:t>
      </w:r>
      <w:r w:rsidR="00105127">
        <w:rPr>
          <w:rFonts w:ascii="Arial" w:hAnsi="Arial" w:cs="Arial"/>
          <w:sz w:val="22"/>
          <w:szCs w:val="22"/>
        </w:rPr>
        <w:t>Sunny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105127">
        <w:rPr>
          <w:rFonts w:ascii="Arial" w:hAnsi="Arial" w:cs="Arial"/>
          <w:sz w:val="22"/>
          <w:szCs w:val="22"/>
        </w:rPr>
        <w:t xml:space="preserve">Night, </w:t>
      </w:r>
      <w:r w:rsidR="0013536E">
        <w:rPr>
          <w:rFonts w:ascii="Arial" w:hAnsi="Arial" w:cs="Arial"/>
          <w:sz w:val="22"/>
          <w:szCs w:val="22"/>
        </w:rPr>
        <w:t>Outdoor</w:t>
      </w:r>
      <w:r w:rsidR="00D37C91">
        <w:rPr>
          <w:rFonts w:ascii="Arial" w:hAnsi="Arial" w:cs="Arial"/>
          <w:sz w:val="22"/>
          <w:szCs w:val="22"/>
        </w:rPr>
        <w:t xml:space="preserve">, and </w:t>
      </w:r>
      <w:r w:rsidR="00105127">
        <w:rPr>
          <w:rFonts w:ascii="Arial" w:hAnsi="Arial" w:cs="Arial"/>
          <w:sz w:val="22"/>
          <w:szCs w:val="22"/>
        </w:rPr>
        <w:t>Customized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15198FB6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0B934EBE" w:rsidR="00652CF0" w:rsidRPr="00652CF0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20930663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motion detection (four zones) </w:t>
      </w:r>
      <w:r w:rsidR="00D37C91" w:rsidRPr="00EA4B71">
        <w:rPr>
          <w:rFonts w:ascii="Arial" w:hAnsi="Arial" w:cs="Arial"/>
          <w:sz w:val="22"/>
          <w:szCs w:val="22"/>
        </w:rPr>
        <w:t>and region of interest (four zones) controls</w:t>
      </w:r>
      <w:r w:rsidR="00D37C91">
        <w:rPr>
          <w:rFonts w:ascii="Arial" w:hAnsi="Arial" w:cs="Arial"/>
          <w:sz w:val="22"/>
          <w:szCs w:val="22"/>
        </w:rPr>
        <w:t>.</w:t>
      </w:r>
    </w:p>
    <w:p w14:paraId="294931F7" w14:textId="267FB720" w:rsidR="00105127" w:rsidRDefault="0010512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38F1EA6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0741ED">
        <w:rPr>
          <w:rFonts w:ascii="Arial" w:hAnsi="Arial" w:cs="Arial" w:hint="eastAsia"/>
          <w:sz w:val="22"/>
          <w:szCs w:val="22"/>
          <w:lang w:eastAsia="zh-CN"/>
        </w:rPr>
        <w:t>4MP</w:t>
      </w:r>
      <w:r w:rsidR="0032779B">
        <w:rPr>
          <w:rFonts w:ascii="Arial" w:hAnsi="Arial" w:cs="Arial"/>
          <w:sz w:val="22"/>
          <w:szCs w:val="22"/>
        </w:rPr>
        <w:t xml:space="preserve"> resolution using H.26</w:t>
      </w:r>
      <w:r w:rsidR="00EA4B71">
        <w:rPr>
          <w:rFonts w:ascii="Arial" w:hAnsi="Arial" w:cs="Arial"/>
          <w:sz w:val="22"/>
          <w:szCs w:val="22"/>
        </w:rPr>
        <w:t>5</w:t>
      </w:r>
      <w:r w:rsidR="0032779B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4DEBB25" w:rsidR="001D6D9A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7DF741E9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20622174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" w:name="_Hlk478374456"/>
      <w:r w:rsidRPr="003D2B39">
        <w:rPr>
          <w:rFonts w:ascii="Arial" w:hAnsi="Arial" w:cs="Arial"/>
          <w:sz w:val="22"/>
          <w:szCs w:val="22"/>
          <w:lang w:eastAsia="zh-CN"/>
        </w:rPr>
        <w:t>4</w:t>
      </w:r>
      <w:r w:rsidRPr="003D2B39">
        <w:rPr>
          <w:rFonts w:ascii="Arial" w:hAnsi="Arial" w:cs="Arial"/>
          <w:sz w:val="22"/>
          <w:szCs w:val="22"/>
        </w:rPr>
        <w:t xml:space="preserve">MP </w:t>
      </w:r>
      <w:r w:rsidRPr="003D2B39">
        <w:rPr>
          <w:rFonts w:ascii="Arial" w:hAnsi="Arial" w:cs="Arial"/>
          <w:sz w:val="22"/>
          <w:szCs w:val="22"/>
          <w:lang w:eastAsia="zh-CN"/>
        </w:rPr>
        <w:t>(2688 x 1520 pixels)</w:t>
      </w:r>
    </w:p>
    <w:p w14:paraId="6FAA1FCD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3</w:t>
      </w:r>
      <w:r w:rsidRPr="003D2B39">
        <w:rPr>
          <w:rFonts w:ascii="Arial" w:hAnsi="Arial" w:cs="Arial"/>
          <w:sz w:val="22"/>
          <w:szCs w:val="22"/>
        </w:rPr>
        <w:t xml:space="preserve">MP </w:t>
      </w:r>
      <w:r w:rsidRPr="003D2B39">
        <w:rPr>
          <w:rFonts w:ascii="Arial" w:hAnsi="Arial" w:cs="Arial"/>
          <w:sz w:val="22"/>
          <w:szCs w:val="22"/>
          <w:lang w:eastAsia="zh-CN"/>
        </w:rPr>
        <w:t>(2304 x 1296 pixels)</w:t>
      </w:r>
    </w:p>
    <w:p w14:paraId="6C92F24E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FHD (</w:t>
      </w:r>
      <w:r>
        <w:rPr>
          <w:rFonts w:ascii="Arial" w:hAnsi="Arial" w:cs="Arial"/>
          <w:sz w:val="22"/>
          <w:szCs w:val="22"/>
        </w:rPr>
        <w:t>2688 x 1520</w:t>
      </w:r>
      <w:r w:rsidRPr="003D2B39">
        <w:rPr>
          <w:rFonts w:ascii="Arial" w:hAnsi="Arial" w:cs="Arial"/>
          <w:sz w:val="22"/>
          <w:szCs w:val="22"/>
        </w:rPr>
        <w:t xml:space="preserve"> pixels)</w:t>
      </w:r>
    </w:p>
    <w:p w14:paraId="5C669DD5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1.3</w:t>
      </w:r>
      <w:r w:rsidRPr="003D2B39">
        <w:rPr>
          <w:rFonts w:ascii="Arial" w:hAnsi="Arial" w:cs="Arial"/>
          <w:sz w:val="22"/>
          <w:szCs w:val="22"/>
        </w:rPr>
        <w:t xml:space="preserve">MP </w:t>
      </w:r>
      <w:bookmarkStart w:id="2" w:name="OLE_LINK9"/>
      <w:r w:rsidRPr="003D2B39">
        <w:rPr>
          <w:rFonts w:ascii="Arial" w:hAnsi="Arial" w:cs="Arial"/>
          <w:sz w:val="22"/>
          <w:szCs w:val="22"/>
          <w:lang w:eastAsia="zh-CN"/>
        </w:rPr>
        <w:t>(1280 x 960 pixels)</w:t>
      </w:r>
      <w:bookmarkEnd w:id="2"/>
    </w:p>
    <w:p w14:paraId="67C1EC30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720P (1280 x 720 pixels)</w:t>
      </w:r>
    </w:p>
    <w:p w14:paraId="158ED84A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D1 (704 x 576 pixels/704 x 480 pixels)</w:t>
      </w:r>
    </w:p>
    <w:p w14:paraId="240C431C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VGA (640 x 480 pixels)</w:t>
      </w:r>
    </w:p>
    <w:p w14:paraId="057753CE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CIF (352 x 288 pixels/352 x 240 pixels)</w:t>
      </w:r>
    </w:p>
    <w:bookmarkEnd w:id="1"/>
    <w:p w14:paraId="312528C5" w14:textId="08C1098C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generate</w:t>
      </w:r>
      <w:r w:rsidR="00093B1B">
        <w:rPr>
          <w:rFonts w:ascii="Arial" w:hAnsi="Arial" w:cs="Arial"/>
          <w:sz w:val="22"/>
          <w:szCs w:val="22"/>
        </w:rPr>
        <w:t xml:space="preserve"> three</w:t>
      </w:r>
      <w:r w:rsidR="001D6FD8">
        <w:rPr>
          <w:rFonts w:ascii="Arial" w:hAnsi="Arial" w:cs="Arial"/>
          <w:sz w:val="22"/>
          <w:szCs w:val="22"/>
        </w:rPr>
        <w:t xml:space="preserve"> (</w:t>
      </w:r>
      <w:r w:rsidR="00093B1B">
        <w:rPr>
          <w:rFonts w:ascii="Arial" w:hAnsi="Arial" w:cs="Arial"/>
          <w:sz w:val="22"/>
          <w:szCs w:val="22"/>
        </w:rPr>
        <w:t>3</w:t>
      </w:r>
      <w:r w:rsidR="001D6FD8">
        <w:rPr>
          <w:rFonts w:ascii="Arial" w:hAnsi="Arial" w:cs="Arial"/>
          <w:sz w:val="22"/>
          <w:szCs w:val="22"/>
        </w:rPr>
        <w:t>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07F7913F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Main Stream: </w:t>
      </w:r>
      <w:r w:rsidRPr="003D2B39">
        <w:rPr>
          <w:rFonts w:ascii="Arial" w:hAnsi="Arial" w:cs="Arial"/>
          <w:sz w:val="22"/>
          <w:szCs w:val="22"/>
          <w:lang w:eastAsia="zh-CN"/>
        </w:rPr>
        <w:t>4</w:t>
      </w:r>
      <w:r w:rsidRPr="003D2B39">
        <w:rPr>
          <w:rFonts w:ascii="Arial" w:hAnsi="Arial" w:cs="Arial"/>
          <w:sz w:val="22"/>
          <w:szCs w:val="22"/>
        </w:rPr>
        <w:t xml:space="preserve">MP at 25/30 fps </w:t>
      </w:r>
    </w:p>
    <w:p w14:paraId="3F8BC4C6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Sub Stream 1: D1/ at 25/30 fps</w:t>
      </w:r>
    </w:p>
    <w:p w14:paraId="7008C42E" w14:textId="77777777" w:rsidR="000741ED" w:rsidRPr="003D2B39" w:rsidRDefault="000741ED" w:rsidP="000741E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Sub Stream 2: 720P/ at 25/30 fps</w:t>
      </w: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FD22241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10B586E" w:rsidR="0032779B" w:rsidRPr="00DC2480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741ED">
        <w:rPr>
          <w:rFonts w:ascii="Arial" w:hAnsi="Arial" w:cs="Arial"/>
          <w:sz w:val="22"/>
          <w:szCs w:val="22"/>
          <w:lang w:eastAsia="zh-CN"/>
        </w:rPr>
        <w:t>4</w:t>
      </w:r>
      <w:r w:rsidR="00105127">
        <w:rPr>
          <w:rFonts w:ascii="Arial" w:hAnsi="Arial" w:cs="Arial"/>
          <w:sz w:val="22"/>
          <w:szCs w:val="22"/>
        </w:rPr>
        <w:t xml:space="preserve"> 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r w:rsidR="000741ED">
        <w:rPr>
          <w:rFonts w:ascii="Arial" w:hAnsi="Arial" w:cs="Arial" w:hint="eastAsia"/>
          <w:sz w:val="22"/>
          <w:szCs w:val="22"/>
          <w:lang w:eastAsia="zh-CN"/>
        </w:rPr>
        <w:t>25/30</w:t>
      </w:r>
      <w:r w:rsidR="00377B3A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A43A26">
        <w:rPr>
          <w:rFonts w:ascii="Arial" w:hAnsi="Arial" w:cs="Arial"/>
          <w:sz w:val="22"/>
          <w:szCs w:val="22"/>
        </w:rPr>
        <w:t>.</w:t>
      </w:r>
    </w:p>
    <w:p w14:paraId="747CB098" w14:textId="12E8E569" w:rsidR="0032779B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E69C1">
        <w:rPr>
          <w:rFonts w:ascii="Arial" w:hAnsi="Arial" w:cs="Arial"/>
          <w:sz w:val="22"/>
          <w:szCs w:val="22"/>
        </w:rPr>
        <w:t xml:space="preserve"> Profile S&amp;G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55EA96E0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70935FB3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71568298" w:rsidR="00DC5AC2" w:rsidRPr="00EB3C20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>IPv4/IPv6, HTTP, HTTPS, SSL, TCP/IP,</w:t>
      </w:r>
      <w:r w:rsidR="000E69C1">
        <w:rPr>
          <w:rFonts w:ascii="Arial" w:hAnsi="Arial" w:cs="Arial"/>
          <w:sz w:val="22"/>
          <w:szCs w:val="22"/>
        </w:rPr>
        <w:t>ARP,</w:t>
      </w:r>
      <w:r w:rsidR="00EB3C20" w:rsidRPr="00EB3C20">
        <w:rPr>
          <w:rFonts w:ascii="Arial" w:hAnsi="Arial" w:cs="Arial"/>
          <w:sz w:val="22"/>
          <w:szCs w:val="22"/>
        </w:rPr>
        <w:t xml:space="preserve"> </w:t>
      </w:r>
      <w:r w:rsidR="000E69C1" w:rsidRPr="00EB3C20">
        <w:rPr>
          <w:rFonts w:ascii="Arial" w:hAnsi="Arial" w:cs="Arial"/>
          <w:sz w:val="22"/>
          <w:szCs w:val="22"/>
        </w:rPr>
        <w:t xml:space="preserve">RTSP, </w:t>
      </w:r>
      <w:r w:rsidR="00EB3C20" w:rsidRPr="00EB3C20">
        <w:rPr>
          <w:rFonts w:ascii="Arial" w:hAnsi="Arial" w:cs="Arial"/>
          <w:sz w:val="22"/>
          <w:szCs w:val="22"/>
        </w:rPr>
        <w:t>UDP, UPnP, ICMP, IGMP, SNMP, RTP, SMTP, NTP, DHCP, DNS, PPPOE, DDNS, FTP, IP Filter, QoS,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EB3C20" w:rsidRPr="00EB3C20">
        <w:rPr>
          <w:rFonts w:ascii="Arial" w:hAnsi="Arial" w:cs="Arial"/>
          <w:sz w:val="22"/>
          <w:szCs w:val="22"/>
        </w:rPr>
        <w:t>Bonjour,</w:t>
      </w:r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1F3901CF" w:rsidR="00DC5AC2" w:rsidRPr="00DC5AC2" w:rsidRDefault="006B0D62" w:rsidP="00DC5AC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5286609C" w:rsidR="00DC5AC2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A15B070" w:rsidR="002B5192" w:rsidRP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13536E">
        <w:rPr>
          <w:rFonts w:ascii="Arial" w:hAnsi="Arial" w:cs="Arial"/>
          <w:sz w:val="22"/>
          <w:szCs w:val="22"/>
        </w:rPr>
        <w:t>outdoor</w:t>
      </w:r>
      <w:r w:rsidR="002B5192" w:rsidRPr="00221673">
        <w:rPr>
          <w:rFonts w:ascii="Arial" w:hAnsi="Arial" w:cs="Arial"/>
          <w:sz w:val="22"/>
          <w:szCs w:val="22"/>
        </w:rPr>
        <w:t xml:space="preserve">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C1627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C1627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CE488F5" w:rsid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7927445" w14:textId="22E49C01" w:rsidR="00293C43" w:rsidRPr="00750A96" w:rsidRDefault="006B0D62" w:rsidP="00750A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>camera shall suppor</w:t>
      </w:r>
      <w:r w:rsidR="00000A51" w:rsidRPr="00443954">
        <w:rPr>
          <w:rFonts w:ascii="Arial" w:hAnsi="Arial" w:cs="Arial"/>
          <w:sz w:val="22"/>
          <w:szCs w:val="22"/>
        </w:rPr>
        <w:t xml:space="preserve">t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7E623F93" w14:textId="68173682" w:rsidR="00293C43" w:rsidRDefault="00293C43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The </w:t>
      </w:r>
      <w:r w:rsidR="00EE3401">
        <w:rPr>
          <w:rFonts w:ascii="Arial" w:hAnsi="Arial" w:cs="Arial"/>
          <w:sz w:val="22"/>
          <w:szCs w:val="22"/>
          <w:lang w:eastAsia="zh-CN"/>
        </w:rPr>
        <w:t>IR Eyeball</w:t>
      </w:r>
      <w:r>
        <w:rPr>
          <w:rFonts w:ascii="Arial" w:hAnsi="Arial" w:cs="Arial"/>
          <w:sz w:val="22"/>
          <w:szCs w:val="22"/>
          <w:lang w:eastAsia="zh-CN"/>
        </w:rPr>
        <w:t xml:space="preserve"> camera shall support POE 802.3af (class 0) power supply.</w:t>
      </w:r>
    </w:p>
    <w:p w14:paraId="1970840F" w14:textId="77777777" w:rsidR="006B1885" w:rsidRDefault="006B1885" w:rsidP="006B188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0C86FC48" w14:textId="77777777" w:rsidR="006B1885" w:rsidRPr="00ED60D7" w:rsidRDefault="006B1885" w:rsidP="006B188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D60D7">
        <w:rPr>
          <w:rFonts w:ascii="Arial" w:hAnsi="Arial" w:cs="Arial"/>
          <w:sz w:val="22"/>
          <w:szCs w:val="22"/>
        </w:rPr>
        <w:t xml:space="preserve">Housing Options </w:t>
      </w:r>
    </w:p>
    <w:p w14:paraId="31891EEA" w14:textId="339BB60B" w:rsidR="006B1885" w:rsidRPr="00ED60D7" w:rsidRDefault="006B1885" w:rsidP="006B18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60D7">
        <w:rPr>
          <w:rFonts w:ascii="Arial" w:hAnsi="Arial" w:cs="Arial"/>
          <w:sz w:val="22"/>
          <w:szCs w:val="22"/>
        </w:rPr>
        <w:t xml:space="preserve">The IR </w:t>
      </w:r>
      <w:r w:rsidR="008518BE">
        <w:rPr>
          <w:rFonts w:ascii="Arial" w:hAnsi="Arial" w:cs="Arial"/>
          <w:sz w:val="22"/>
          <w:szCs w:val="22"/>
        </w:rPr>
        <w:t>Eyeball</w:t>
      </w:r>
      <w:r w:rsidRPr="00ED60D7">
        <w:rPr>
          <w:rFonts w:ascii="Arial" w:hAnsi="Arial" w:cs="Arial"/>
          <w:sz w:val="22"/>
          <w:szCs w:val="22"/>
        </w:rPr>
        <w:t xml:space="preserve"> camera shall be offered in a metal housing. </w:t>
      </w:r>
    </w:p>
    <w:p w14:paraId="0D373171" w14:textId="5A3E742C" w:rsidR="006B1885" w:rsidRPr="00BF087B" w:rsidRDefault="006B1885" w:rsidP="00BF087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60D7">
        <w:rPr>
          <w:rFonts w:ascii="Arial" w:hAnsi="Arial" w:cs="Arial"/>
          <w:sz w:val="22"/>
          <w:szCs w:val="22"/>
        </w:rPr>
        <w:t xml:space="preserve">The IR </w:t>
      </w:r>
      <w:r w:rsidR="008518BE">
        <w:rPr>
          <w:rFonts w:ascii="Arial" w:hAnsi="Arial" w:cs="Arial"/>
          <w:sz w:val="22"/>
          <w:szCs w:val="22"/>
        </w:rPr>
        <w:t>Eyeball</w:t>
      </w:r>
      <w:r w:rsidRPr="00ED60D7">
        <w:rPr>
          <w:rFonts w:ascii="Arial" w:hAnsi="Arial" w:cs="Arial"/>
          <w:sz w:val="22"/>
          <w:szCs w:val="22"/>
        </w:rPr>
        <w:t xml:space="preserve"> camera housing shall conform to the IP67 standard for a weather-resistant package.</w:t>
      </w:r>
    </w:p>
    <w:p w14:paraId="1CBC6C17" w14:textId="232B1371" w:rsidR="00FD5927" w:rsidRPr="00CF69D9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CF69D9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69D9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C10277D" w:rsidR="008222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01">
        <w:rPr>
          <w:rFonts w:ascii="Arial" w:hAnsi="Arial" w:cs="Arial"/>
          <w:sz w:val="22"/>
          <w:szCs w:val="22"/>
        </w:rPr>
        <w:t>IR Eyeball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 camera shall offer the following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BDB4F5C" w14:textId="77777777" w:rsidR="00750A96" w:rsidRPr="009C40D7" w:rsidRDefault="00750A96" w:rsidP="00750A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40D7">
        <w:rPr>
          <w:rFonts w:ascii="Arial" w:hAnsi="Arial" w:cs="Arial"/>
          <w:sz w:val="22"/>
          <w:szCs w:val="22"/>
        </w:rPr>
        <w:t>[Junction box]</w:t>
      </w:r>
    </w:p>
    <w:p w14:paraId="17803A2A" w14:textId="77777777" w:rsidR="00750A96" w:rsidRPr="009C40D7" w:rsidRDefault="00750A96" w:rsidP="00750A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40D7">
        <w:rPr>
          <w:rFonts w:ascii="Arial" w:hAnsi="Arial" w:cs="Arial"/>
          <w:sz w:val="22"/>
          <w:szCs w:val="22"/>
        </w:rPr>
        <w:t>[Wall mount bracket]</w:t>
      </w:r>
    </w:p>
    <w:p w14:paraId="2D442A83" w14:textId="77777777" w:rsidR="00750A96" w:rsidRPr="009C40D7" w:rsidRDefault="00750A96" w:rsidP="00750A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40D7">
        <w:rPr>
          <w:rFonts w:ascii="Arial" w:hAnsi="Arial" w:cs="Arial"/>
          <w:sz w:val="22"/>
          <w:szCs w:val="22"/>
        </w:rPr>
        <w:t>[</w:t>
      </w:r>
      <w:r w:rsidRPr="009C40D7">
        <w:rPr>
          <w:rFonts w:ascii="Arial" w:hAnsi="Arial" w:cs="Arial"/>
          <w:sz w:val="22"/>
          <w:szCs w:val="22"/>
          <w:lang w:eastAsia="zh-CN"/>
        </w:rPr>
        <w:t>Pole</w:t>
      </w:r>
      <w:r w:rsidRPr="009C40D7">
        <w:rPr>
          <w:rFonts w:ascii="Arial" w:hAnsi="Arial" w:cs="Arial"/>
          <w:sz w:val="22"/>
          <w:szCs w:val="22"/>
        </w:rPr>
        <w:t xml:space="preserve"> mount bracket]</w:t>
      </w:r>
    </w:p>
    <w:p w14:paraId="384E23C3" w14:textId="6710FA39" w:rsidR="00D00FD4" w:rsidRPr="00443954" w:rsidRDefault="00D00FD4" w:rsidP="0013536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5FA3" w14:textId="77777777" w:rsidR="00921A7C" w:rsidRDefault="00921A7C">
      <w:r>
        <w:separator/>
      </w:r>
    </w:p>
  </w:endnote>
  <w:endnote w:type="continuationSeparator" w:id="0">
    <w:p w14:paraId="08230008" w14:textId="77777777" w:rsidR="00921A7C" w:rsidRDefault="009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39400A0E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75E5F">
      <w:rPr>
        <w:rFonts w:ascii="Arial" w:hAnsi="Arial"/>
        <w:noProof/>
        <w:sz w:val="20"/>
        <w:szCs w:val="20"/>
      </w:rPr>
      <w:t>7-8-17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D75E5F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651D0019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75E5F">
      <w:rPr>
        <w:rFonts w:ascii="Arial" w:hAnsi="Arial"/>
        <w:noProof/>
        <w:sz w:val="20"/>
        <w:szCs w:val="20"/>
      </w:rPr>
      <w:t>7-8-17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D75E5F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594DCD18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75E5F">
      <w:rPr>
        <w:rFonts w:ascii="Arial" w:hAnsi="Arial"/>
        <w:noProof/>
        <w:sz w:val="20"/>
        <w:szCs w:val="20"/>
      </w:rPr>
      <w:t>7-8-17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D75E5F">
      <w:rPr>
        <w:rStyle w:val="a6"/>
        <w:rFonts w:ascii="Arial" w:hAnsi="Arial"/>
        <w:noProof/>
        <w:sz w:val="20"/>
        <w:szCs w:val="20"/>
      </w:rPr>
      <w:t>10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69A5" w14:textId="77777777" w:rsidR="00921A7C" w:rsidRDefault="00921A7C">
      <w:r>
        <w:separator/>
      </w:r>
    </w:p>
  </w:footnote>
  <w:footnote w:type="continuationSeparator" w:id="0">
    <w:p w14:paraId="5003B2F0" w14:textId="77777777" w:rsidR="00921A7C" w:rsidRDefault="0092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7345"/>
    <w:rsid w:val="00051338"/>
    <w:rsid w:val="000523F9"/>
    <w:rsid w:val="00053DE0"/>
    <w:rsid w:val="000563B8"/>
    <w:rsid w:val="00063E0C"/>
    <w:rsid w:val="000649C9"/>
    <w:rsid w:val="00065FE6"/>
    <w:rsid w:val="00066BAD"/>
    <w:rsid w:val="0006705C"/>
    <w:rsid w:val="00070DCA"/>
    <w:rsid w:val="00073065"/>
    <w:rsid w:val="000741ED"/>
    <w:rsid w:val="00074707"/>
    <w:rsid w:val="00074A44"/>
    <w:rsid w:val="00074A79"/>
    <w:rsid w:val="00074DAD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96BA0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D7E39"/>
    <w:rsid w:val="000E2FE6"/>
    <w:rsid w:val="000E369B"/>
    <w:rsid w:val="000E6688"/>
    <w:rsid w:val="000E69C1"/>
    <w:rsid w:val="000F2548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5514"/>
    <w:rsid w:val="0012752C"/>
    <w:rsid w:val="001351E3"/>
    <w:rsid w:val="0013536E"/>
    <w:rsid w:val="00135569"/>
    <w:rsid w:val="00135709"/>
    <w:rsid w:val="00136244"/>
    <w:rsid w:val="00143D0D"/>
    <w:rsid w:val="001442AD"/>
    <w:rsid w:val="0014486F"/>
    <w:rsid w:val="0015165E"/>
    <w:rsid w:val="00154D1A"/>
    <w:rsid w:val="0015570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95D0F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D6FD8"/>
    <w:rsid w:val="001E041C"/>
    <w:rsid w:val="001E640E"/>
    <w:rsid w:val="001F562F"/>
    <w:rsid w:val="002020F8"/>
    <w:rsid w:val="002024C5"/>
    <w:rsid w:val="00206CBD"/>
    <w:rsid w:val="00207DDA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FA0"/>
    <w:rsid w:val="002506D0"/>
    <w:rsid w:val="00265AC7"/>
    <w:rsid w:val="00267212"/>
    <w:rsid w:val="002703B0"/>
    <w:rsid w:val="00271462"/>
    <w:rsid w:val="00274F34"/>
    <w:rsid w:val="002761C7"/>
    <w:rsid w:val="002769B3"/>
    <w:rsid w:val="002771A0"/>
    <w:rsid w:val="00280A45"/>
    <w:rsid w:val="002818AD"/>
    <w:rsid w:val="00285F91"/>
    <w:rsid w:val="00287B8D"/>
    <w:rsid w:val="00287BC4"/>
    <w:rsid w:val="002916D8"/>
    <w:rsid w:val="00293C43"/>
    <w:rsid w:val="002968B6"/>
    <w:rsid w:val="002A2386"/>
    <w:rsid w:val="002A33A0"/>
    <w:rsid w:val="002A754B"/>
    <w:rsid w:val="002A7C38"/>
    <w:rsid w:val="002B4AB5"/>
    <w:rsid w:val="002B5192"/>
    <w:rsid w:val="002B6452"/>
    <w:rsid w:val="002B70F4"/>
    <w:rsid w:val="002C1951"/>
    <w:rsid w:val="002C1A58"/>
    <w:rsid w:val="002C303C"/>
    <w:rsid w:val="002C6557"/>
    <w:rsid w:val="002D44F8"/>
    <w:rsid w:val="002D7F02"/>
    <w:rsid w:val="002E070F"/>
    <w:rsid w:val="002E0825"/>
    <w:rsid w:val="002E215A"/>
    <w:rsid w:val="002E7630"/>
    <w:rsid w:val="002E7996"/>
    <w:rsid w:val="002F0326"/>
    <w:rsid w:val="002F1E91"/>
    <w:rsid w:val="002F3E65"/>
    <w:rsid w:val="00300626"/>
    <w:rsid w:val="003068A9"/>
    <w:rsid w:val="00306F5A"/>
    <w:rsid w:val="00307B57"/>
    <w:rsid w:val="00313F49"/>
    <w:rsid w:val="003144FD"/>
    <w:rsid w:val="0031559B"/>
    <w:rsid w:val="00320883"/>
    <w:rsid w:val="0032169C"/>
    <w:rsid w:val="0032779B"/>
    <w:rsid w:val="00331A73"/>
    <w:rsid w:val="00333BE6"/>
    <w:rsid w:val="003442E2"/>
    <w:rsid w:val="00347CF4"/>
    <w:rsid w:val="003515B4"/>
    <w:rsid w:val="00356CA2"/>
    <w:rsid w:val="003644CE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174B"/>
    <w:rsid w:val="00382185"/>
    <w:rsid w:val="00390A4F"/>
    <w:rsid w:val="003960F1"/>
    <w:rsid w:val="003A05E3"/>
    <w:rsid w:val="003A12EC"/>
    <w:rsid w:val="003A188A"/>
    <w:rsid w:val="003A23F0"/>
    <w:rsid w:val="003A3479"/>
    <w:rsid w:val="003B234B"/>
    <w:rsid w:val="003C03DD"/>
    <w:rsid w:val="003C15F7"/>
    <w:rsid w:val="003C18C5"/>
    <w:rsid w:val="003C3D1D"/>
    <w:rsid w:val="003C566F"/>
    <w:rsid w:val="003C6B03"/>
    <w:rsid w:val="003C6F7B"/>
    <w:rsid w:val="003D0F3D"/>
    <w:rsid w:val="003D5237"/>
    <w:rsid w:val="003D5F9F"/>
    <w:rsid w:val="003F0860"/>
    <w:rsid w:val="003F294A"/>
    <w:rsid w:val="003F6AB7"/>
    <w:rsid w:val="00404CD4"/>
    <w:rsid w:val="004100BA"/>
    <w:rsid w:val="00413192"/>
    <w:rsid w:val="00414741"/>
    <w:rsid w:val="004173A8"/>
    <w:rsid w:val="00417BFB"/>
    <w:rsid w:val="004200DF"/>
    <w:rsid w:val="00424409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1980"/>
    <w:rsid w:val="004720E2"/>
    <w:rsid w:val="00472F58"/>
    <w:rsid w:val="00484837"/>
    <w:rsid w:val="00485321"/>
    <w:rsid w:val="00485478"/>
    <w:rsid w:val="00487B7B"/>
    <w:rsid w:val="00490DDC"/>
    <w:rsid w:val="00490F64"/>
    <w:rsid w:val="00494C74"/>
    <w:rsid w:val="00495542"/>
    <w:rsid w:val="00495910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B498D"/>
    <w:rsid w:val="004C2D3B"/>
    <w:rsid w:val="004C41A9"/>
    <w:rsid w:val="004C5066"/>
    <w:rsid w:val="004C697B"/>
    <w:rsid w:val="004D0599"/>
    <w:rsid w:val="004D1988"/>
    <w:rsid w:val="004E0903"/>
    <w:rsid w:val="004E108D"/>
    <w:rsid w:val="004E16AA"/>
    <w:rsid w:val="004E1A52"/>
    <w:rsid w:val="004E6925"/>
    <w:rsid w:val="004F49EE"/>
    <w:rsid w:val="004F6484"/>
    <w:rsid w:val="0050138D"/>
    <w:rsid w:val="00503213"/>
    <w:rsid w:val="0050322B"/>
    <w:rsid w:val="00507D39"/>
    <w:rsid w:val="00513EE6"/>
    <w:rsid w:val="00514379"/>
    <w:rsid w:val="00521DCB"/>
    <w:rsid w:val="005248E7"/>
    <w:rsid w:val="00526B59"/>
    <w:rsid w:val="005278DC"/>
    <w:rsid w:val="00531E83"/>
    <w:rsid w:val="005374E7"/>
    <w:rsid w:val="005413F5"/>
    <w:rsid w:val="00545C1F"/>
    <w:rsid w:val="00550E03"/>
    <w:rsid w:val="005522AA"/>
    <w:rsid w:val="00553B9B"/>
    <w:rsid w:val="00555622"/>
    <w:rsid w:val="00557A21"/>
    <w:rsid w:val="00563BB5"/>
    <w:rsid w:val="00567BF8"/>
    <w:rsid w:val="00571B67"/>
    <w:rsid w:val="00574258"/>
    <w:rsid w:val="00581329"/>
    <w:rsid w:val="005816FF"/>
    <w:rsid w:val="0058297A"/>
    <w:rsid w:val="00582D30"/>
    <w:rsid w:val="0058426C"/>
    <w:rsid w:val="0059666E"/>
    <w:rsid w:val="005A2290"/>
    <w:rsid w:val="005A7508"/>
    <w:rsid w:val="005B04AE"/>
    <w:rsid w:val="005B5A5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07C3"/>
    <w:rsid w:val="006040F7"/>
    <w:rsid w:val="00606628"/>
    <w:rsid w:val="0060701E"/>
    <w:rsid w:val="00613773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1B64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25EA"/>
    <w:rsid w:val="00673454"/>
    <w:rsid w:val="00674FC6"/>
    <w:rsid w:val="00676918"/>
    <w:rsid w:val="00682FFB"/>
    <w:rsid w:val="00687177"/>
    <w:rsid w:val="006932D2"/>
    <w:rsid w:val="0069416A"/>
    <w:rsid w:val="0069497B"/>
    <w:rsid w:val="00695D22"/>
    <w:rsid w:val="006A13A7"/>
    <w:rsid w:val="006A172F"/>
    <w:rsid w:val="006A1939"/>
    <w:rsid w:val="006A4CC7"/>
    <w:rsid w:val="006A5491"/>
    <w:rsid w:val="006A5CE6"/>
    <w:rsid w:val="006B0D62"/>
    <w:rsid w:val="006B1885"/>
    <w:rsid w:val="006B1A5E"/>
    <w:rsid w:val="006B3761"/>
    <w:rsid w:val="006B453A"/>
    <w:rsid w:val="006B5012"/>
    <w:rsid w:val="006B520D"/>
    <w:rsid w:val="006C1A87"/>
    <w:rsid w:val="006C23F3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150BB"/>
    <w:rsid w:val="00717A8C"/>
    <w:rsid w:val="00725614"/>
    <w:rsid w:val="00730045"/>
    <w:rsid w:val="00733CD8"/>
    <w:rsid w:val="00736A2C"/>
    <w:rsid w:val="00737978"/>
    <w:rsid w:val="00744CA7"/>
    <w:rsid w:val="007450AA"/>
    <w:rsid w:val="007478E6"/>
    <w:rsid w:val="00750A9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85CF1"/>
    <w:rsid w:val="00792792"/>
    <w:rsid w:val="007944CB"/>
    <w:rsid w:val="00794BDE"/>
    <w:rsid w:val="007A2CC4"/>
    <w:rsid w:val="007A4054"/>
    <w:rsid w:val="007A45FC"/>
    <w:rsid w:val="007B0C1D"/>
    <w:rsid w:val="007C6A0D"/>
    <w:rsid w:val="007C6F89"/>
    <w:rsid w:val="007C71F1"/>
    <w:rsid w:val="007C72F3"/>
    <w:rsid w:val="007D22B9"/>
    <w:rsid w:val="007D4964"/>
    <w:rsid w:val="007D4AA5"/>
    <w:rsid w:val="007D7C75"/>
    <w:rsid w:val="007E057B"/>
    <w:rsid w:val="007E281D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06BE2"/>
    <w:rsid w:val="00810996"/>
    <w:rsid w:val="00810A06"/>
    <w:rsid w:val="00810CB1"/>
    <w:rsid w:val="0081219F"/>
    <w:rsid w:val="00812E1C"/>
    <w:rsid w:val="008139FB"/>
    <w:rsid w:val="008159B2"/>
    <w:rsid w:val="00817A27"/>
    <w:rsid w:val="00822284"/>
    <w:rsid w:val="00822D14"/>
    <w:rsid w:val="008255AD"/>
    <w:rsid w:val="00836B25"/>
    <w:rsid w:val="008414EA"/>
    <w:rsid w:val="00850123"/>
    <w:rsid w:val="008518BE"/>
    <w:rsid w:val="00852BF2"/>
    <w:rsid w:val="0085305F"/>
    <w:rsid w:val="008536CB"/>
    <w:rsid w:val="00854F2B"/>
    <w:rsid w:val="008576CB"/>
    <w:rsid w:val="00857973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A7BD3"/>
    <w:rsid w:val="008B0D68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0A72"/>
    <w:rsid w:val="008F37DC"/>
    <w:rsid w:val="008F4B55"/>
    <w:rsid w:val="008F6E07"/>
    <w:rsid w:val="008F78BA"/>
    <w:rsid w:val="00901613"/>
    <w:rsid w:val="0090563F"/>
    <w:rsid w:val="009179E9"/>
    <w:rsid w:val="00921A7C"/>
    <w:rsid w:val="0092553C"/>
    <w:rsid w:val="009262C9"/>
    <w:rsid w:val="00934151"/>
    <w:rsid w:val="00941249"/>
    <w:rsid w:val="00951688"/>
    <w:rsid w:val="0096371F"/>
    <w:rsid w:val="00971940"/>
    <w:rsid w:val="00972A43"/>
    <w:rsid w:val="0097552D"/>
    <w:rsid w:val="00975602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7F8"/>
    <w:rsid w:val="009B0D9E"/>
    <w:rsid w:val="009B17B3"/>
    <w:rsid w:val="009B726B"/>
    <w:rsid w:val="009C150C"/>
    <w:rsid w:val="009C70F3"/>
    <w:rsid w:val="009C71B4"/>
    <w:rsid w:val="009D0896"/>
    <w:rsid w:val="009D5230"/>
    <w:rsid w:val="009D5B24"/>
    <w:rsid w:val="009D6CE7"/>
    <w:rsid w:val="009D7F2D"/>
    <w:rsid w:val="009E2026"/>
    <w:rsid w:val="009E51F6"/>
    <w:rsid w:val="009F2C01"/>
    <w:rsid w:val="009F41BD"/>
    <w:rsid w:val="009F439F"/>
    <w:rsid w:val="00A00D85"/>
    <w:rsid w:val="00A04FD1"/>
    <w:rsid w:val="00A15273"/>
    <w:rsid w:val="00A16188"/>
    <w:rsid w:val="00A22B31"/>
    <w:rsid w:val="00A24450"/>
    <w:rsid w:val="00A26E8F"/>
    <w:rsid w:val="00A31886"/>
    <w:rsid w:val="00A3520E"/>
    <w:rsid w:val="00A40403"/>
    <w:rsid w:val="00A41D89"/>
    <w:rsid w:val="00A43A26"/>
    <w:rsid w:val="00A43F95"/>
    <w:rsid w:val="00A551F2"/>
    <w:rsid w:val="00A63388"/>
    <w:rsid w:val="00A647E5"/>
    <w:rsid w:val="00A660F4"/>
    <w:rsid w:val="00A67659"/>
    <w:rsid w:val="00A70100"/>
    <w:rsid w:val="00A704CA"/>
    <w:rsid w:val="00A7332B"/>
    <w:rsid w:val="00A7687A"/>
    <w:rsid w:val="00A83EDD"/>
    <w:rsid w:val="00A84416"/>
    <w:rsid w:val="00A846A4"/>
    <w:rsid w:val="00A86460"/>
    <w:rsid w:val="00A9024F"/>
    <w:rsid w:val="00A90B4D"/>
    <w:rsid w:val="00A92E40"/>
    <w:rsid w:val="00A933C3"/>
    <w:rsid w:val="00A97141"/>
    <w:rsid w:val="00AA1F80"/>
    <w:rsid w:val="00AA2495"/>
    <w:rsid w:val="00AA6993"/>
    <w:rsid w:val="00AB3029"/>
    <w:rsid w:val="00AB563E"/>
    <w:rsid w:val="00AB623E"/>
    <w:rsid w:val="00AC26B6"/>
    <w:rsid w:val="00AC6A19"/>
    <w:rsid w:val="00AC79CB"/>
    <w:rsid w:val="00AC7A44"/>
    <w:rsid w:val="00AD052B"/>
    <w:rsid w:val="00AE115B"/>
    <w:rsid w:val="00AE2C0B"/>
    <w:rsid w:val="00AE38A9"/>
    <w:rsid w:val="00AE6AC3"/>
    <w:rsid w:val="00AE6BEB"/>
    <w:rsid w:val="00AF063F"/>
    <w:rsid w:val="00AF1387"/>
    <w:rsid w:val="00AF6264"/>
    <w:rsid w:val="00B16FE5"/>
    <w:rsid w:val="00B22DBA"/>
    <w:rsid w:val="00B241E8"/>
    <w:rsid w:val="00B24A2B"/>
    <w:rsid w:val="00B31011"/>
    <w:rsid w:val="00B345F8"/>
    <w:rsid w:val="00B37820"/>
    <w:rsid w:val="00B43607"/>
    <w:rsid w:val="00B43F4D"/>
    <w:rsid w:val="00B445C3"/>
    <w:rsid w:val="00B550FB"/>
    <w:rsid w:val="00B577EF"/>
    <w:rsid w:val="00B612C3"/>
    <w:rsid w:val="00B63AED"/>
    <w:rsid w:val="00B75FAF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FC4"/>
    <w:rsid w:val="00B95E1B"/>
    <w:rsid w:val="00BA23F8"/>
    <w:rsid w:val="00BB2D6E"/>
    <w:rsid w:val="00BB3FD6"/>
    <w:rsid w:val="00BB5016"/>
    <w:rsid w:val="00BB5324"/>
    <w:rsid w:val="00BB79EE"/>
    <w:rsid w:val="00BC0625"/>
    <w:rsid w:val="00BC27E4"/>
    <w:rsid w:val="00BC293A"/>
    <w:rsid w:val="00BC670A"/>
    <w:rsid w:val="00BC71ED"/>
    <w:rsid w:val="00BD17E1"/>
    <w:rsid w:val="00BD1E11"/>
    <w:rsid w:val="00BD298F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BF087B"/>
    <w:rsid w:val="00BF73F9"/>
    <w:rsid w:val="00C009E4"/>
    <w:rsid w:val="00C05B03"/>
    <w:rsid w:val="00C06603"/>
    <w:rsid w:val="00C078A2"/>
    <w:rsid w:val="00C12A45"/>
    <w:rsid w:val="00C21B29"/>
    <w:rsid w:val="00C268FD"/>
    <w:rsid w:val="00C2711B"/>
    <w:rsid w:val="00C279BB"/>
    <w:rsid w:val="00C30B8C"/>
    <w:rsid w:val="00C31C5A"/>
    <w:rsid w:val="00C3202B"/>
    <w:rsid w:val="00C3242A"/>
    <w:rsid w:val="00C35F8D"/>
    <w:rsid w:val="00C36314"/>
    <w:rsid w:val="00C40833"/>
    <w:rsid w:val="00C41FC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44D4"/>
    <w:rsid w:val="00C8056F"/>
    <w:rsid w:val="00C8129A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D79B8"/>
    <w:rsid w:val="00CE5533"/>
    <w:rsid w:val="00CE56AB"/>
    <w:rsid w:val="00CE659A"/>
    <w:rsid w:val="00CE7000"/>
    <w:rsid w:val="00CF69D9"/>
    <w:rsid w:val="00CF6D29"/>
    <w:rsid w:val="00D00FD4"/>
    <w:rsid w:val="00D11368"/>
    <w:rsid w:val="00D13F67"/>
    <w:rsid w:val="00D16A1F"/>
    <w:rsid w:val="00D17B2C"/>
    <w:rsid w:val="00D22FBD"/>
    <w:rsid w:val="00D243BD"/>
    <w:rsid w:val="00D3307D"/>
    <w:rsid w:val="00D34627"/>
    <w:rsid w:val="00D369ED"/>
    <w:rsid w:val="00D37C91"/>
    <w:rsid w:val="00D42135"/>
    <w:rsid w:val="00D4235C"/>
    <w:rsid w:val="00D47612"/>
    <w:rsid w:val="00D47776"/>
    <w:rsid w:val="00D47E19"/>
    <w:rsid w:val="00D666D5"/>
    <w:rsid w:val="00D75E5F"/>
    <w:rsid w:val="00D80093"/>
    <w:rsid w:val="00D81AAA"/>
    <w:rsid w:val="00D830CB"/>
    <w:rsid w:val="00D862A7"/>
    <w:rsid w:val="00D867FF"/>
    <w:rsid w:val="00D9186D"/>
    <w:rsid w:val="00D925A3"/>
    <w:rsid w:val="00D92C9D"/>
    <w:rsid w:val="00D94760"/>
    <w:rsid w:val="00D96BC9"/>
    <w:rsid w:val="00D97090"/>
    <w:rsid w:val="00DA2B2D"/>
    <w:rsid w:val="00DA2EDB"/>
    <w:rsid w:val="00DA7A3F"/>
    <w:rsid w:val="00DB32A1"/>
    <w:rsid w:val="00DB482B"/>
    <w:rsid w:val="00DB4AA1"/>
    <w:rsid w:val="00DB5316"/>
    <w:rsid w:val="00DB556D"/>
    <w:rsid w:val="00DC2480"/>
    <w:rsid w:val="00DC27F8"/>
    <w:rsid w:val="00DC4332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11C8"/>
    <w:rsid w:val="00DF3338"/>
    <w:rsid w:val="00DF472E"/>
    <w:rsid w:val="00E041E5"/>
    <w:rsid w:val="00E065EA"/>
    <w:rsid w:val="00E14D5C"/>
    <w:rsid w:val="00E213B3"/>
    <w:rsid w:val="00E22142"/>
    <w:rsid w:val="00E23B3E"/>
    <w:rsid w:val="00E2538F"/>
    <w:rsid w:val="00E33269"/>
    <w:rsid w:val="00E406EB"/>
    <w:rsid w:val="00E410F8"/>
    <w:rsid w:val="00E41ACB"/>
    <w:rsid w:val="00E422D4"/>
    <w:rsid w:val="00E4466B"/>
    <w:rsid w:val="00E44692"/>
    <w:rsid w:val="00E448E4"/>
    <w:rsid w:val="00E609B0"/>
    <w:rsid w:val="00E61081"/>
    <w:rsid w:val="00E6609B"/>
    <w:rsid w:val="00E7486A"/>
    <w:rsid w:val="00E74D21"/>
    <w:rsid w:val="00E755B1"/>
    <w:rsid w:val="00E7639C"/>
    <w:rsid w:val="00E800FA"/>
    <w:rsid w:val="00E8155F"/>
    <w:rsid w:val="00E81998"/>
    <w:rsid w:val="00E86F49"/>
    <w:rsid w:val="00E94A0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D429B"/>
    <w:rsid w:val="00EE3401"/>
    <w:rsid w:val="00EE3B28"/>
    <w:rsid w:val="00EE5E5C"/>
    <w:rsid w:val="00EE6E8B"/>
    <w:rsid w:val="00EE75DD"/>
    <w:rsid w:val="00EE77DE"/>
    <w:rsid w:val="00EF01B7"/>
    <w:rsid w:val="00EF04C6"/>
    <w:rsid w:val="00EF060F"/>
    <w:rsid w:val="00EF3294"/>
    <w:rsid w:val="00EF33A1"/>
    <w:rsid w:val="00EF5054"/>
    <w:rsid w:val="00F0251F"/>
    <w:rsid w:val="00F02DB1"/>
    <w:rsid w:val="00F11840"/>
    <w:rsid w:val="00F13B21"/>
    <w:rsid w:val="00F16B1D"/>
    <w:rsid w:val="00F22C77"/>
    <w:rsid w:val="00F264D6"/>
    <w:rsid w:val="00F2785F"/>
    <w:rsid w:val="00F3248D"/>
    <w:rsid w:val="00F326D4"/>
    <w:rsid w:val="00F33760"/>
    <w:rsid w:val="00F40FB8"/>
    <w:rsid w:val="00F43677"/>
    <w:rsid w:val="00F47DBE"/>
    <w:rsid w:val="00F65587"/>
    <w:rsid w:val="00F678D8"/>
    <w:rsid w:val="00F70389"/>
    <w:rsid w:val="00F71D8C"/>
    <w:rsid w:val="00F82776"/>
    <w:rsid w:val="00F83C7F"/>
    <w:rsid w:val="00F85653"/>
    <w:rsid w:val="00F8732C"/>
    <w:rsid w:val="00F94A4A"/>
    <w:rsid w:val="00F9596E"/>
    <w:rsid w:val="00F95AB5"/>
    <w:rsid w:val="00FA1DD4"/>
    <w:rsid w:val="00FA33F9"/>
    <w:rsid w:val="00FB377B"/>
    <w:rsid w:val="00FC294D"/>
    <w:rsid w:val="00FD14E0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0834464B-6CEE-4574-9E78-90A44C1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tuv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bureauveri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0F34-1157-43A3-8C78-F20C14A6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12276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裴冬冬</cp:lastModifiedBy>
  <cp:revision>183</cp:revision>
  <cp:lastPrinted>2017-07-08T09:33:00Z</cp:lastPrinted>
  <dcterms:created xsi:type="dcterms:W3CDTF">2017-01-24T02:25:00Z</dcterms:created>
  <dcterms:modified xsi:type="dcterms:W3CDTF">2017-07-08T09:33:00Z</dcterms:modified>
</cp:coreProperties>
</file>