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DE2E1BC" w:rsidR="00375416" w:rsidRPr="005016A2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color w:val="000000" w:themeColor="text1"/>
          <w:sz w:val="22"/>
          <w:szCs w:val="22"/>
        </w:rPr>
      </w:pPr>
      <w:r w:rsidRPr="005016A2">
        <w:rPr>
          <w:rFonts w:ascii="Arial" w:hAnsi="Arial"/>
          <w:color w:val="000000" w:themeColor="text1"/>
          <w:sz w:val="22"/>
          <w:szCs w:val="22"/>
        </w:rPr>
        <w:tab/>
      </w:r>
      <w:bookmarkStart w:id="0" w:name="_GoBack"/>
      <w:bookmarkEnd w:id="0"/>
      <w:r w:rsidRPr="005016A2">
        <w:rPr>
          <w:rFonts w:ascii="Arial" w:hAnsi="Arial"/>
          <w:color w:val="000000" w:themeColor="text1"/>
          <w:sz w:val="22"/>
          <w:szCs w:val="22"/>
        </w:rPr>
        <w:tab/>
      </w:r>
      <w:r w:rsidR="0065686E" w:rsidRPr="005016A2">
        <w:rPr>
          <w:rFonts w:ascii="Arial" w:hAnsi="Arial"/>
          <w:color w:val="000000" w:themeColor="text1"/>
          <w:sz w:val="22"/>
          <w:szCs w:val="22"/>
        </w:rPr>
        <w:t>September 2020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5016A2" w:rsidRPr="005016A2" w14:paraId="6CAB3313" w14:textId="77777777" w:rsidTr="000563B8">
        <w:tc>
          <w:tcPr>
            <w:tcW w:w="2865" w:type="dxa"/>
          </w:tcPr>
          <w:p w14:paraId="42988073" w14:textId="77777777" w:rsidR="00375416" w:rsidRPr="005016A2" w:rsidRDefault="00375416" w:rsidP="00D11368">
            <w:pPr>
              <w:spacing w:after="40"/>
              <w:ind w:left="1152" w:hanging="115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5016A2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5016A2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ADC0302" w14:textId="77777777" w:rsidR="00365AB2" w:rsidRPr="005016A2" w:rsidRDefault="00365AB2" w:rsidP="00365AB2">
      <w:pPr>
        <w:spacing w:after="40"/>
        <w:ind w:left="1152" w:hanging="1152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5016A2">
        <w:rPr>
          <w:rFonts w:ascii="Arial" w:hAnsi="Arial"/>
          <w:b/>
          <w:color w:val="000000" w:themeColor="text1"/>
          <w:sz w:val="22"/>
          <w:szCs w:val="22"/>
        </w:rPr>
        <w:t>Product Guide Specification</w:t>
      </w:r>
    </w:p>
    <w:p w14:paraId="110D5D2F" w14:textId="77777777" w:rsidR="00365AB2" w:rsidRPr="005016A2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5016A2">
        <w:rPr>
          <w:rFonts w:ascii="Arial" w:hAnsi="Arial"/>
          <w:b/>
          <w:noProof/>
          <w:color w:val="000000" w:themeColor="text1"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5016A2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color w:val="000000" w:themeColor="text1"/>
          <w:sz w:val="22"/>
          <w:szCs w:val="22"/>
        </w:rPr>
      </w:pPr>
    </w:p>
    <w:p w14:paraId="041638FC" w14:textId="77777777" w:rsidR="00365AB2" w:rsidRPr="005016A2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color w:val="000000" w:themeColor="text1"/>
          <w:sz w:val="22"/>
          <w:szCs w:val="22"/>
        </w:rPr>
      </w:pPr>
    </w:p>
    <w:p w14:paraId="6394CB6D" w14:textId="77777777" w:rsidR="00365AB2" w:rsidRPr="005016A2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color w:val="000000" w:themeColor="text1"/>
          <w:sz w:val="22"/>
          <w:szCs w:val="22"/>
        </w:rPr>
      </w:pPr>
    </w:p>
    <w:p w14:paraId="5E4CF10F" w14:textId="77777777" w:rsidR="00365AB2" w:rsidRPr="005016A2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color w:val="000000" w:themeColor="text1"/>
          <w:sz w:val="22"/>
          <w:szCs w:val="22"/>
        </w:rPr>
      </w:pPr>
    </w:p>
    <w:p w14:paraId="48C8ABD5" w14:textId="77777777" w:rsidR="00365AB2" w:rsidRPr="005016A2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color w:val="000000" w:themeColor="text1"/>
          <w:sz w:val="22"/>
          <w:szCs w:val="22"/>
        </w:rPr>
      </w:pPr>
    </w:p>
    <w:p w14:paraId="5574ECFC" w14:textId="77777777" w:rsidR="00365AB2" w:rsidRPr="005016A2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color w:val="000000" w:themeColor="text1"/>
          <w:sz w:val="22"/>
          <w:szCs w:val="22"/>
        </w:rPr>
      </w:pPr>
    </w:p>
    <w:p w14:paraId="01B45AE3" w14:textId="77777777" w:rsidR="00365AB2" w:rsidRPr="005016A2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color w:val="000000" w:themeColor="text1"/>
          <w:sz w:val="22"/>
          <w:szCs w:val="22"/>
        </w:rPr>
      </w:pPr>
    </w:p>
    <w:p w14:paraId="7F0F7A0C" w14:textId="77777777" w:rsidR="00365AB2" w:rsidRPr="005016A2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color w:val="000000" w:themeColor="text1"/>
          <w:sz w:val="22"/>
          <w:szCs w:val="22"/>
        </w:rPr>
      </w:pPr>
    </w:p>
    <w:p w14:paraId="5717AD97" w14:textId="77777777" w:rsidR="00365AB2" w:rsidRPr="005016A2" w:rsidRDefault="00365AB2" w:rsidP="00901613">
      <w:pPr>
        <w:tabs>
          <w:tab w:val="left" w:pos="900"/>
        </w:tabs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FF174D6" w14:textId="1A2A4AF4" w:rsidR="005954D3" w:rsidRPr="005016A2" w:rsidRDefault="005954D3" w:rsidP="005954D3">
      <w:pPr>
        <w:tabs>
          <w:tab w:val="left" w:pos="900"/>
        </w:tabs>
        <w:rPr>
          <w:rFonts w:ascii="Arial" w:hAnsi="Arial" w:cs="Arial"/>
          <w:b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b/>
          <w:color w:val="000000" w:themeColor="text1"/>
          <w:sz w:val="22"/>
          <w:szCs w:val="22"/>
        </w:rPr>
        <w:t>Electronic Safety and Security</w:t>
      </w:r>
    </w:p>
    <w:p w14:paraId="7D1C169F" w14:textId="76A94FD5" w:rsidR="005954D3" w:rsidRPr="005016A2" w:rsidRDefault="005954D3" w:rsidP="005954D3">
      <w:pPr>
        <w:tabs>
          <w:tab w:val="left" w:pos="900"/>
        </w:tabs>
        <w:rPr>
          <w:rFonts w:ascii="Arial" w:hAnsi="Arial" w:cs="Arial"/>
          <w:b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b/>
          <w:color w:val="000000" w:themeColor="text1"/>
          <w:sz w:val="22"/>
          <w:szCs w:val="22"/>
        </w:rPr>
        <w:t xml:space="preserve">Common Work Results </w:t>
      </w:r>
      <w:r w:rsidR="003A494C" w:rsidRPr="005016A2">
        <w:rPr>
          <w:rFonts w:ascii="Arial" w:hAnsi="Arial" w:cs="Arial" w:hint="eastAsia"/>
          <w:b/>
          <w:color w:val="000000" w:themeColor="text1"/>
          <w:sz w:val="22"/>
          <w:szCs w:val="22"/>
          <w:lang w:eastAsia="zh-CN"/>
        </w:rPr>
        <w:t>F</w:t>
      </w:r>
      <w:r w:rsidRPr="005016A2">
        <w:rPr>
          <w:rFonts w:ascii="Arial" w:hAnsi="Arial" w:cs="Arial"/>
          <w:b/>
          <w:color w:val="000000" w:themeColor="text1"/>
          <w:sz w:val="22"/>
          <w:szCs w:val="22"/>
        </w:rPr>
        <w:t>or Electronic Safety and Security</w:t>
      </w:r>
    </w:p>
    <w:p w14:paraId="399CCCA5" w14:textId="49071A7D" w:rsidR="005954D3" w:rsidRPr="005016A2" w:rsidRDefault="00C2276F" w:rsidP="005954D3">
      <w:pPr>
        <w:tabs>
          <w:tab w:val="left" w:pos="900"/>
        </w:tabs>
        <w:rPr>
          <w:rFonts w:ascii="Arial" w:hAnsi="Arial" w:cs="Arial"/>
          <w:b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b/>
          <w:color w:val="000000" w:themeColor="text1"/>
          <w:sz w:val="22"/>
          <w:szCs w:val="22"/>
        </w:rPr>
        <w:t>Network</w:t>
      </w:r>
      <w:r w:rsidR="005954D3" w:rsidRPr="005016A2">
        <w:rPr>
          <w:rFonts w:ascii="Arial" w:hAnsi="Arial" w:cs="Arial"/>
          <w:b/>
          <w:color w:val="000000" w:themeColor="text1"/>
          <w:sz w:val="22"/>
          <w:szCs w:val="22"/>
        </w:rPr>
        <w:t xml:space="preserve"> Video Recorders</w:t>
      </w:r>
    </w:p>
    <w:p w14:paraId="36E50123" w14:textId="77777777" w:rsidR="00431C5A" w:rsidRPr="005016A2" w:rsidRDefault="00431C5A" w:rsidP="00431C5A">
      <w:pPr>
        <w:tabs>
          <w:tab w:val="left" w:pos="900"/>
        </w:tabs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1ECD846" w14:textId="3CF21BE6" w:rsidR="00B91695" w:rsidRPr="005016A2" w:rsidRDefault="00496AD6" w:rsidP="005954D3">
      <w:pPr>
        <w:tabs>
          <w:tab w:val="left" w:pos="900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b/>
          <w:color w:val="000000" w:themeColor="text1"/>
          <w:sz w:val="22"/>
          <w:szCs w:val="22"/>
        </w:rPr>
        <w:t>NETWORK VIDEO RECORDER</w:t>
      </w:r>
    </w:p>
    <w:p w14:paraId="6259F480" w14:textId="77777777" w:rsidR="00226686" w:rsidRPr="005016A2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631B3EB" w14:textId="77777777" w:rsidR="00C36314" w:rsidRPr="005016A2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b/>
          <w:color w:val="000000" w:themeColor="text1"/>
          <w:sz w:val="22"/>
          <w:szCs w:val="22"/>
        </w:rPr>
        <w:t>– GENERAL</w:t>
      </w:r>
    </w:p>
    <w:p w14:paraId="6BD02AF1" w14:textId="77777777" w:rsidR="00A7687A" w:rsidRPr="005016A2" w:rsidRDefault="00A7687A" w:rsidP="00A7687A">
      <w:pPr>
        <w:tabs>
          <w:tab w:val="left" w:pos="900"/>
        </w:tabs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C0C57F6" w14:textId="77777777" w:rsidR="00DA2EDB" w:rsidRPr="005016A2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SUMMARY</w:t>
      </w:r>
    </w:p>
    <w:p w14:paraId="70974E4F" w14:textId="77777777" w:rsidR="00A7687A" w:rsidRPr="005016A2" w:rsidRDefault="00A7687A" w:rsidP="00A7687A">
      <w:p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77A413A6" w14:textId="77777777" w:rsidR="00B91695" w:rsidRPr="005016A2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Section Includes</w:t>
      </w:r>
    </w:p>
    <w:p w14:paraId="6C92B752" w14:textId="7C7C8C44" w:rsidR="00A7687A" w:rsidRPr="005016A2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Storage Area Network Electronic Safety and Security</w:t>
      </w:r>
    </w:p>
    <w:p w14:paraId="2B276BBE" w14:textId="511E0569" w:rsidR="00EA0DBF" w:rsidRPr="005016A2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Cloud Based Storage for Electronic Safety and Security</w:t>
      </w:r>
    </w:p>
    <w:p w14:paraId="4F6195A1" w14:textId="0D87D1C0" w:rsidR="00695504" w:rsidRPr="005016A2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Storage Management Software for Electronic Safety and Security</w:t>
      </w:r>
    </w:p>
    <w:p w14:paraId="3B11FAC1" w14:textId="2E865F69" w:rsidR="000C09FB" w:rsidRPr="005016A2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Communications Equipment for Electronic Safety and Security</w:t>
      </w:r>
    </w:p>
    <w:p w14:paraId="538FB3E8" w14:textId="77777777" w:rsidR="00A7687A" w:rsidRPr="005016A2" w:rsidRDefault="00A7687A" w:rsidP="00A7687A">
      <w:pPr>
        <w:tabs>
          <w:tab w:val="left" w:pos="900"/>
        </w:tabs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4AF5B382" w14:textId="77777777" w:rsidR="00B91695" w:rsidRPr="005016A2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Related Sections</w:t>
      </w:r>
    </w:p>
    <w:p w14:paraId="3C511CDB" w14:textId="0C580849" w:rsidR="006310D1" w:rsidRPr="005016A2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[</w:t>
      </w:r>
      <w:r w:rsidR="00B86E94" w:rsidRPr="005016A2">
        <w:rPr>
          <w:rFonts w:ascii="Arial" w:hAnsi="Arial" w:cs="Arial"/>
          <w:color w:val="000000" w:themeColor="text1"/>
          <w:sz w:val="22"/>
          <w:szCs w:val="22"/>
        </w:rPr>
        <w:t>Security Detection, Alarm and Monitoring – Security Monitoring and Control – Security Monitoring and Control Software</w:t>
      </w:r>
      <w:r w:rsidR="006A172F" w:rsidRPr="005016A2">
        <w:rPr>
          <w:rFonts w:ascii="Arial" w:hAnsi="Arial" w:cs="Arial"/>
          <w:color w:val="000000" w:themeColor="text1"/>
          <w:sz w:val="22"/>
          <w:szCs w:val="22"/>
        </w:rPr>
        <w:t>].</w:t>
      </w:r>
    </w:p>
    <w:p w14:paraId="0ECCC4BE" w14:textId="77777777" w:rsidR="00E86F49" w:rsidRPr="005016A2" w:rsidRDefault="00E86F49" w:rsidP="00E86F49">
      <w:pPr>
        <w:tabs>
          <w:tab w:val="left" w:pos="900"/>
        </w:tabs>
        <w:ind w:left="1152"/>
        <w:rPr>
          <w:rFonts w:ascii="Arial" w:hAnsi="Arial" w:cs="Arial"/>
          <w:color w:val="000000" w:themeColor="text1"/>
          <w:sz w:val="22"/>
          <w:szCs w:val="22"/>
        </w:rPr>
      </w:pPr>
    </w:p>
    <w:p w14:paraId="60A475ED" w14:textId="77777777" w:rsidR="00B91695" w:rsidRPr="005016A2" w:rsidRDefault="002B70F4" w:rsidP="00A7687A">
      <w:p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**********Specifier</w:t>
      </w:r>
      <w:r w:rsidR="00E86F49" w:rsidRPr="005016A2">
        <w:rPr>
          <w:rFonts w:ascii="Arial" w:hAnsi="Arial" w:cs="Arial"/>
          <w:color w:val="000000" w:themeColor="text1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5016A2" w:rsidRDefault="00E86F49" w:rsidP="00A7687A">
      <w:p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444D1E1B" w14:textId="77777777" w:rsidR="00B91695" w:rsidRPr="005016A2" w:rsidRDefault="00B91695" w:rsidP="005954D3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REFERENCES</w:t>
      </w:r>
    </w:p>
    <w:p w14:paraId="5D88B817" w14:textId="77777777" w:rsidR="009F2C01" w:rsidRPr="005016A2" w:rsidRDefault="009F2C01" w:rsidP="005954D3">
      <w:pPr>
        <w:keepNext/>
        <w:keepLines/>
        <w:tabs>
          <w:tab w:val="left" w:pos="900"/>
        </w:tabs>
        <w:rPr>
          <w:rFonts w:ascii="Arial" w:hAnsi="Arial" w:cs="Arial"/>
          <w:color w:val="000000" w:themeColor="text1"/>
          <w:sz w:val="16"/>
          <w:szCs w:val="16"/>
        </w:rPr>
      </w:pPr>
    </w:p>
    <w:p w14:paraId="3AF410E8" w14:textId="77777777" w:rsidR="00397107" w:rsidRPr="005016A2" w:rsidRDefault="00397107" w:rsidP="00397107">
      <w:pPr>
        <w:numPr>
          <w:ilvl w:val="2"/>
          <w:numId w:val="27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Federal Communications Commission (FCC) (</w:t>
      </w:r>
      <w:hyperlink r:id="rId8" w:history="1">
        <w:r w:rsidRPr="005016A2">
          <w:rPr>
            <w:rStyle w:val="a3"/>
            <w:rFonts w:ascii="Arial" w:hAnsi="Arial" w:cs="Arial"/>
            <w:color w:val="000000" w:themeColor="text1"/>
            <w:sz w:val="22"/>
            <w:szCs w:val="22"/>
          </w:rPr>
          <w:t>www.fcc.gov</w:t>
        </w:r>
      </w:hyperlink>
      <w:r w:rsidRPr="005016A2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74E97C73" w14:textId="6C1F323E" w:rsidR="00397107" w:rsidRPr="005016A2" w:rsidRDefault="00496AD6" w:rsidP="00543885">
      <w:pPr>
        <w:numPr>
          <w:ilvl w:val="3"/>
          <w:numId w:val="27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  <w:lang w:eastAsia="zh-CN"/>
        </w:rPr>
        <w:t>Part15 subpartB,</w:t>
      </w:r>
      <w:r w:rsidR="00532054"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Pr="005016A2">
        <w:rPr>
          <w:rFonts w:ascii="Arial" w:hAnsi="Arial" w:cs="Arial"/>
          <w:color w:val="000000" w:themeColor="text1"/>
          <w:sz w:val="22"/>
          <w:szCs w:val="22"/>
          <w:lang w:eastAsia="zh-CN"/>
        </w:rPr>
        <w:t>ANSI C63.4-20</w:t>
      </w:r>
      <w:r w:rsidR="00B35306" w:rsidRPr="005016A2">
        <w:rPr>
          <w:rFonts w:ascii="Arial" w:hAnsi="Arial" w:cs="Arial"/>
          <w:color w:val="000000" w:themeColor="text1"/>
          <w:sz w:val="22"/>
          <w:szCs w:val="22"/>
          <w:lang w:eastAsia="zh-CN"/>
        </w:rPr>
        <w:t>09</w:t>
      </w:r>
    </w:p>
    <w:p w14:paraId="3C584356" w14:textId="77777777" w:rsidR="00397107" w:rsidRPr="005016A2" w:rsidRDefault="00397107" w:rsidP="00397107">
      <w:pPr>
        <w:numPr>
          <w:ilvl w:val="2"/>
          <w:numId w:val="27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Underwriters Laboratories, Inc. (UL) (www.ul.com)</w:t>
      </w:r>
    </w:p>
    <w:p w14:paraId="4A839A99" w14:textId="237524AB" w:rsidR="00397107" w:rsidRPr="005016A2" w:rsidRDefault="00496AD6" w:rsidP="00496AD6">
      <w:pPr>
        <w:numPr>
          <w:ilvl w:val="3"/>
          <w:numId w:val="27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UL60950-1+CAN/CSA C22.2 No.60950-1</w:t>
      </w:r>
    </w:p>
    <w:p w14:paraId="35CEB8D3" w14:textId="77777777" w:rsidR="00397107" w:rsidRPr="005016A2" w:rsidRDefault="00397107" w:rsidP="00397107">
      <w:pPr>
        <w:pStyle w:val="ad"/>
        <w:numPr>
          <w:ilvl w:val="2"/>
          <w:numId w:val="27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  <w:lang w:eastAsia="zh-CN"/>
        </w:rPr>
      </w:pPr>
      <w:r w:rsidRPr="005016A2">
        <w:rPr>
          <w:rFonts w:ascii="Arial" w:hAnsi="Arial" w:cs="Arial"/>
          <w:color w:val="000000" w:themeColor="text1"/>
          <w:sz w:val="22"/>
          <w:szCs w:val="22"/>
          <w:lang w:eastAsia="zh-CN"/>
        </w:rPr>
        <w:t>Conformite Europeenne(CE)</w:t>
      </w:r>
    </w:p>
    <w:p w14:paraId="6C43A741" w14:textId="77777777" w:rsidR="00221BCF" w:rsidRPr="005016A2" w:rsidRDefault="00221BCF" w:rsidP="00127BDC">
      <w:pPr>
        <w:numPr>
          <w:ilvl w:val="3"/>
          <w:numId w:val="27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EN55022,</w:t>
      </w:r>
    </w:p>
    <w:p w14:paraId="48313B09" w14:textId="77777777" w:rsidR="00221BCF" w:rsidRPr="005016A2" w:rsidRDefault="00221BCF" w:rsidP="00127BDC">
      <w:pPr>
        <w:numPr>
          <w:ilvl w:val="3"/>
          <w:numId w:val="27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EN55024</w:t>
      </w:r>
    </w:p>
    <w:p w14:paraId="70B024E8" w14:textId="77777777" w:rsidR="00221BCF" w:rsidRPr="005016A2" w:rsidRDefault="00221BCF" w:rsidP="00127BDC">
      <w:pPr>
        <w:numPr>
          <w:ilvl w:val="3"/>
          <w:numId w:val="27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EN50130-4</w:t>
      </w:r>
    </w:p>
    <w:p w14:paraId="71107A35" w14:textId="77777777" w:rsidR="00221BCF" w:rsidRPr="005016A2" w:rsidRDefault="00221BCF" w:rsidP="00127BDC">
      <w:pPr>
        <w:numPr>
          <w:ilvl w:val="3"/>
          <w:numId w:val="27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EN60950-1</w:t>
      </w:r>
    </w:p>
    <w:p w14:paraId="0EAA59AA" w14:textId="77777777" w:rsidR="00DA2EDB" w:rsidRPr="005016A2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lastRenderedPageBreak/>
        <w:t>SYSTEM DESCRIPTION</w:t>
      </w:r>
    </w:p>
    <w:p w14:paraId="383E7772" w14:textId="77777777" w:rsidR="00446CEB" w:rsidRPr="005016A2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color w:val="000000" w:themeColor="text1"/>
          <w:sz w:val="16"/>
          <w:szCs w:val="16"/>
        </w:rPr>
      </w:pPr>
    </w:p>
    <w:p w14:paraId="4F791C17" w14:textId="77777777" w:rsidR="003C03DD" w:rsidRPr="005016A2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Section Includes</w:t>
      </w:r>
    </w:p>
    <w:p w14:paraId="743789BA" w14:textId="1DDD5DC9" w:rsidR="000A5764" w:rsidRPr="005016A2" w:rsidRDefault="00695D6B" w:rsidP="0016028B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Network</w:t>
      </w:r>
      <w:r w:rsidR="00F450CC" w:rsidRPr="005016A2">
        <w:rPr>
          <w:rFonts w:ascii="Arial" w:hAnsi="Arial" w:cs="Arial"/>
          <w:color w:val="000000" w:themeColor="text1"/>
          <w:sz w:val="22"/>
          <w:szCs w:val="22"/>
        </w:rPr>
        <w:t xml:space="preserve"> Video Recorders</w:t>
      </w:r>
    </w:p>
    <w:p w14:paraId="24280A75" w14:textId="77777777" w:rsidR="00A21BF3" w:rsidRPr="005016A2" w:rsidRDefault="00A21BF3" w:rsidP="00A21BF3">
      <w:pPr>
        <w:pStyle w:val="ad"/>
        <w:keepNext/>
        <w:keepLines/>
        <w:tabs>
          <w:tab w:val="left" w:pos="900"/>
        </w:tabs>
        <w:ind w:left="1584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11AB8994" w14:textId="77777777" w:rsidR="006310D1" w:rsidRPr="005016A2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Performance Requirements</w:t>
      </w:r>
    </w:p>
    <w:p w14:paraId="2822A16A" w14:textId="402478AF" w:rsidR="00C52A2C" w:rsidRPr="005016A2" w:rsidRDefault="005954D3" w:rsidP="002176F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8E3FE7" w:rsidRPr="005016A2">
        <w:rPr>
          <w:rFonts w:ascii="Arial" w:hAnsi="Arial" w:cs="Arial"/>
          <w:color w:val="000000" w:themeColor="text1"/>
          <w:sz w:val="22"/>
          <w:szCs w:val="22"/>
        </w:rPr>
        <w:t>N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VR shall be an </w:t>
      </w:r>
      <w:r w:rsidR="002176F6" w:rsidRPr="005016A2">
        <w:rPr>
          <w:rFonts w:ascii="Arial" w:hAnsi="Arial" w:cs="Arial"/>
          <w:color w:val="000000" w:themeColor="text1"/>
          <w:sz w:val="22"/>
          <w:szCs w:val="22"/>
        </w:rPr>
        <w:t>embedded</w:t>
      </w:r>
      <w:r w:rsidR="002176F6"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C52A2C" w:rsidRPr="005016A2">
        <w:rPr>
          <w:rFonts w:ascii="Arial" w:hAnsi="Arial" w:cs="Arial"/>
          <w:color w:val="000000" w:themeColor="text1"/>
          <w:sz w:val="22"/>
          <w:szCs w:val="22"/>
        </w:rPr>
        <w:t xml:space="preserve">processer with Embedded Linux operating system to record video from </w:t>
      </w:r>
      <w:r w:rsidR="008E3FE7" w:rsidRPr="005016A2">
        <w:rPr>
          <w:rFonts w:ascii="Arial" w:hAnsi="Arial" w:cs="Arial"/>
          <w:color w:val="000000" w:themeColor="text1"/>
          <w:sz w:val="22"/>
          <w:szCs w:val="22"/>
        </w:rPr>
        <w:t>IP cameras.</w:t>
      </w:r>
    </w:p>
    <w:p w14:paraId="45B95B8C" w14:textId="064591EF" w:rsidR="00C52A2C" w:rsidRPr="005016A2" w:rsidRDefault="006D0275" w:rsidP="006D027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The NVR shall be capable of storing up to 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20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 TB of data from [16 IP camera video inputs] [32 IP camera video inputs] with up to 12 MP resolution for each IP input</w:t>
      </w:r>
      <w:r w:rsidR="00C52A2C" w:rsidRPr="005016A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42BB0D5B" w14:textId="0223E4CC" w:rsidR="00714366" w:rsidRPr="005016A2" w:rsidRDefault="00A600E6" w:rsidP="00A600E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The NVR shall use the Smart H.265+, H.265, Smart H.264+ and H.264 Video compression protocols</w:t>
      </w:r>
      <w:r w:rsidR="00C52A2C" w:rsidRPr="005016A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A6FB222" w14:textId="2B35409D" w:rsidR="00C52A2C" w:rsidRPr="005016A2" w:rsidRDefault="00C52A2C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8E3FE7" w:rsidRPr="005016A2">
        <w:rPr>
          <w:rFonts w:ascii="Arial" w:hAnsi="Arial" w:cs="Arial"/>
          <w:color w:val="000000" w:themeColor="text1"/>
          <w:sz w:val="22"/>
          <w:szCs w:val="22"/>
        </w:rPr>
        <w:t>N</w:t>
      </w:r>
      <w:r w:rsidR="005954D3" w:rsidRPr="005016A2">
        <w:rPr>
          <w:rFonts w:ascii="Arial" w:hAnsi="Arial" w:cs="Arial"/>
          <w:color w:val="000000" w:themeColor="text1"/>
          <w:sz w:val="22"/>
          <w:szCs w:val="22"/>
        </w:rPr>
        <w:t>VR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 shall have a maximum bandwidth of </w:t>
      </w:r>
      <w:r w:rsidR="008E3FE7" w:rsidRPr="005016A2">
        <w:rPr>
          <w:rFonts w:ascii="Arial" w:hAnsi="Arial" w:cs="Arial"/>
          <w:color w:val="000000" w:themeColor="text1"/>
          <w:sz w:val="22"/>
          <w:szCs w:val="22"/>
        </w:rPr>
        <w:t>[</w:t>
      </w:r>
      <w:r w:rsidR="00D90476"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320</w:t>
      </w:r>
      <w:r w:rsidR="00AF417D" w:rsidRPr="005016A2">
        <w:rPr>
          <w:rFonts w:ascii="Arial" w:hAnsi="Arial" w:cs="Arial"/>
          <w:color w:val="000000" w:themeColor="text1"/>
          <w:sz w:val="22"/>
          <w:szCs w:val="22"/>
        </w:rPr>
        <w:t xml:space="preserve">] 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>Mbps.</w:t>
      </w:r>
    </w:p>
    <w:p w14:paraId="69F98C12" w14:textId="5E6D2D9D" w:rsidR="00A67C44" w:rsidRPr="005016A2" w:rsidRDefault="00347D68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8E3FE7" w:rsidRPr="005016A2">
        <w:rPr>
          <w:rFonts w:ascii="Arial" w:hAnsi="Arial" w:cs="Arial"/>
          <w:color w:val="000000" w:themeColor="text1"/>
          <w:sz w:val="22"/>
          <w:szCs w:val="22"/>
        </w:rPr>
        <w:t>N</w:t>
      </w:r>
      <w:r w:rsidR="005954D3" w:rsidRPr="005016A2">
        <w:rPr>
          <w:rFonts w:ascii="Arial" w:hAnsi="Arial" w:cs="Arial"/>
          <w:color w:val="000000" w:themeColor="text1"/>
          <w:sz w:val="22"/>
          <w:szCs w:val="22"/>
        </w:rPr>
        <w:t>VR</w:t>
      </w:r>
      <w:r w:rsidR="00AF417D" w:rsidRPr="005016A2">
        <w:rPr>
          <w:rFonts w:ascii="Arial" w:hAnsi="Arial" w:cs="Arial"/>
          <w:color w:val="000000" w:themeColor="text1"/>
          <w:sz w:val="22"/>
          <w:szCs w:val="22"/>
        </w:rPr>
        <w:t xml:space="preserve"> shall </w:t>
      </w:r>
      <w:r w:rsidR="008E3FE7" w:rsidRPr="005016A2">
        <w:rPr>
          <w:rFonts w:ascii="Arial" w:hAnsi="Arial" w:cs="Arial"/>
          <w:color w:val="000000" w:themeColor="text1"/>
          <w:sz w:val="22"/>
          <w:szCs w:val="22"/>
        </w:rPr>
        <w:t>offer Automatic Network Replenishment (ANR) technology to ensure that data is not lost during a network outage.</w:t>
      </w:r>
    </w:p>
    <w:p w14:paraId="77D39655" w14:textId="2E163032" w:rsidR="00416CB1" w:rsidRPr="005016A2" w:rsidRDefault="00416CB1" w:rsidP="00416CB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The NVR shall support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Pr="005016A2">
        <w:rPr>
          <w:rFonts w:ascii="Arial" w:hAnsi="Arial" w:cs="Arial"/>
          <w:color w:val="000000" w:themeColor="text1"/>
          <w:sz w:val="22"/>
          <w:szCs w:val="22"/>
          <w:lang w:eastAsia="zh-CN"/>
        </w:rPr>
        <w:t>Face Recognition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,</w:t>
      </w:r>
      <w:r w:rsidRPr="005016A2"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 Perimeter Protection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,</w:t>
      </w:r>
      <w:r w:rsidRPr="005016A2">
        <w:rPr>
          <w:color w:val="000000" w:themeColor="text1"/>
        </w:rPr>
        <w:t xml:space="preserve"> </w:t>
      </w:r>
      <w:r w:rsidRPr="005016A2">
        <w:rPr>
          <w:rFonts w:ascii="Arial" w:hAnsi="Arial" w:cs="Arial"/>
          <w:color w:val="000000" w:themeColor="text1"/>
          <w:sz w:val="22"/>
          <w:szCs w:val="22"/>
          <w:lang w:eastAsia="zh-CN"/>
        </w:rPr>
        <w:t>Metadata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,</w:t>
      </w:r>
      <w:r w:rsidRPr="005016A2">
        <w:rPr>
          <w:color w:val="000000" w:themeColor="text1"/>
        </w:rPr>
        <w:t xml:space="preserve"> </w:t>
      </w:r>
      <w:r w:rsidRPr="005016A2">
        <w:rPr>
          <w:rFonts w:ascii="Arial" w:hAnsi="Arial" w:cs="Arial"/>
          <w:color w:val="000000" w:themeColor="text1"/>
          <w:sz w:val="22"/>
          <w:szCs w:val="22"/>
          <w:lang w:eastAsia="zh-CN"/>
        </w:rPr>
        <w:t>People Counting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,</w:t>
      </w:r>
      <w:r w:rsidRPr="005016A2">
        <w:rPr>
          <w:color w:val="000000" w:themeColor="text1"/>
        </w:rPr>
        <w:t xml:space="preserve"> </w:t>
      </w:r>
      <w:r w:rsidRPr="005016A2">
        <w:rPr>
          <w:rFonts w:ascii="Arial" w:hAnsi="Arial" w:cs="Arial"/>
          <w:color w:val="000000" w:themeColor="text1"/>
          <w:sz w:val="22"/>
          <w:szCs w:val="22"/>
          <w:lang w:eastAsia="zh-CN"/>
        </w:rPr>
        <w:t>Stereo Analysis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, SMD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 and IVS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Pr="005016A2">
        <w:rPr>
          <w:rFonts w:ascii="Arial" w:hAnsi="Arial" w:cs="Arial"/>
          <w:color w:val="000000" w:themeColor="text1"/>
          <w:sz w:val="22"/>
          <w:szCs w:val="22"/>
          <w:lang w:eastAsia="zh-CN"/>
        </w:rPr>
        <w:t>by Camera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7B4EFF8" w14:textId="72232F31" w:rsidR="003A30BA" w:rsidRPr="005016A2" w:rsidRDefault="00AF417D" w:rsidP="00416CB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8E3FE7" w:rsidRPr="005016A2">
        <w:rPr>
          <w:rFonts w:ascii="Arial" w:hAnsi="Arial" w:cs="Arial"/>
          <w:color w:val="000000" w:themeColor="text1"/>
          <w:sz w:val="22"/>
          <w:szCs w:val="22"/>
        </w:rPr>
        <w:t>N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VR shall </w:t>
      </w:r>
      <w:r w:rsidR="008E3FE7" w:rsidRPr="005016A2">
        <w:rPr>
          <w:rFonts w:ascii="Arial" w:hAnsi="Arial" w:cs="Arial"/>
          <w:color w:val="000000" w:themeColor="text1"/>
          <w:sz w:val="22"/>
          <w:szCs w:val="22"/>
        </w:rPr>
        <w:t xml:space="preserve">support </w:t>
      </w:r>
      <w:r w:rsidR="00416CB1" w:rsidRPr="005016A2">
        <w:rPr>
          <w:rFonts w:ascii="Arial" w:hAnsi="Arial" w:cs="Arial"/>
          <w:color w:val="000000" w:themeColor="text1"/>
          <w:sz w:val="22"/>
          <w:szCs w:val="22"/>
        </w:rPr>
        <w:t>Fisheye Dewarp, POS and ANPR</w:t>
      </w:r>
      <w:r w:rsidR="003A30BA" w:rsidRPr="005016A2">
        <w:rPr>
          <w:rFonts w:ascii="Arial" w:hAnsi="Arial" w:cs="Arial"/>
          <w:color w:val="000000" w:themeColor="text1"/>
          <w:sz w:val="22"/>
          <w:szCs w:val="22"/>
          <w:lang w:eastAsia="zh-CN"/>
        </w:rPr>
        <w:t>.</w:t>
      </w:r>
    </w:p>
    <w:p w14:paraId="5F922577" w14:textId="1C0E8955" w:rsidR="00391755" w:rsidRPr="005016A2" w:rsidRDefault="00391755" w:rsidP="0039175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The NVR shall support 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P2P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 to realize remote surveillance at anytime and anywhere.</w:t>
      </w:r>
    </w:p>
    <w:p w14:paraId="7215598B" w14:textId="2DE798A0" w:rsidR="00097BE3" w:rsidRPr="005016A2" w:rsidRDefault="00097BE3" w:rsidP="00097BE3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The NVR shall support IPC UPnP, </w:t>
      </w:r>
      <w:r w:rsidR="008F7A91"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 xml:space="preserve">16 </w:t>
      </w:r>
      <w:r w:rsidR="008F7A91" w:rsidRPr="005016A2">
        <w:rPr>
          <w:rFonts w:ascii="Arial" w:hAnsi="Arial" w:cs="Arial"/>
          <w:color w:val="000000" w:themeColor="text1"/>
          <w:sz w:val="22"/>
          <w:szCs w:val="22"/>
        </w:rPr>
        <w:t>PoE ports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CFC36F3" w14:textId="77777777" w:rsidR="00104AFC" w:rsidRPr="005016A2" w:rsidRDefault="00104AFC" w:rsidP="00104AFC">
      <w:pPr>
        <w:tabs>
          <w:tab w:val="left" w:pos="900"/>
        </w:tabs>
        <w:ind w:left="792"/>
        <w:rPr>
          <w:rFonts w:ascii="Arial" w:hAnsi="Arial" w:cs="Arial"/>
          <w:color w:val="000000" w:themeColor="text1"/>
          <w:sz w:val="22"/>
          <w:szCs w:val="22"/>
        </w:rPr>
      </w:pPr>
    </w:p>
    <w:p w14:paraId="12D4C86B" w14:textId="77777777" w:rsidR="006310D1" w:rsidRPr="005016A2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SUBMITTALS</w:t>
      </w:r>
    </w:p>
    <w:p w14:paraId="081976EF" w14:textId="77777777" w:rsidR="009B17B3" w:rsidRPr="005016A2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685A6B9F" w14:textId="77777777" w:rsidR="006310D1" w:rsidRPr="005016A2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Product Data:</w:t>
      </w:r>
    </w:p>
    <w:p w14:paraId="6FDFADDE" w14:textId="77777777" w:rsidR="009F2C01" w:rsidRPr="005016A2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Manufacturer’s data, user and installation manuals</w:t>
      </w:r>
      <w:r w:rsidR="00E86F49" w:rsidRPr="005016A2">
        <w:rPr>
          <w:rFonts w:ascii="Arial" w:hAnsi="Arial" w:cs="Arial"/>
          <w:color w:val="000000" w:themeColor="text1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731E0832" w14:textId="77777777" w:rsidR="00E86F49" w:rsidRPr="005016A2" w:rsidRDefault="00E86F49" w:rsidP="00C8056F">
      <w:pPr>
        <w:keepNext/>
        <w:keepLines/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622D4B64" w14:textId="27F8A8B9" w:rsidR="006310D1" w:rsidRPr="005016A2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Dimensional</w:t>
      </w:r>
      <w:r w:rsidR="006310D1" w:rsidRPr="005016A2">
        <w:rPr>
          <w:rFonts w:ascii="Arial" w:hAnsi="Arial" w:cs="Arial"/>
          <w:color w:val="000000" w:themeColor="text1"/>
          <w:sz w:val="22"/>
          <w:szCs w:val="22"/>
        </w:rPr>
        <w:t xml:space="preserve"> Drawings; include</w:t>
      </w:r>
    </w:p>
    <w:p w14:paraId="7EB22473" w14:textId="528A0228" w:rsidR="006310D1" w:rsidRPr="005016A2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Overall device dimensions</w:t>
      </w:r>
      <w:r w:rsidR="006310D1" w:rsidRPr="005016A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32D49EA" w14:textId="65496CBA" w:rsidR="006310D1" w:rsidRPr="005016A2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Dimensions specific for installation</w:t>
      </w:r>
      <w:r w:rsidR="006310D1" w:rsidRPr="005016A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B794C7B" w14:textId="77777777" w:rsidR="009F2C01" w:rsidRPr="005016A2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0777E68D" w14:textId="77777777" w:rsidR="006310D1" w:rsidRPr="005016A2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Closeout Submittals</w:t>
      </w:r>
    </w:p>
    <w:p w14:paraId="1DD456DD" w14:textId="77777777" w:rsidR="006310D1" w:rsidRPr="005016A2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User manual.</w:t>
      </w:r>
    </w:p>
    <w:p w14:paraId="76151321" w14:textId="77777777" w:rsidR="006310D1" w:rsidRPr="005016A2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Parts list.</w:t>
      </w:r>
    </w:p>
    <w:p w14:paraId="4F0CDB67" w14:textId="77777777" w:rsidR="00E86F49" w:rsidRPr="005016A2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Maintenance requirements.</w:t>
      </w:r>
    </w:p>
    <w:p w14:paraId="1D3ED387" w14:textId="77777777" w:rsidR="006658FC" w:rsidRPr="005016A2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0E45A09D" w14:textId="77777777" w:rsidR="006310D1" w:rsidRPr="005016A2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QUALITY ASSURANCE</w:t>
      </w:r>
    </w:p>
    <w:p w14:paraId="202F4DDA" w14:textId="77777777" w:rsidR="009F2C01" w:rsidRPr="005016A2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51CA5B1E" w14:textId="77777777" w:rsidR="006310D1" w:rsidRPr="005016A2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Manufacturer:</w:t>
      </w:r>
    </w:p>
    <w:p w14:paraId="5B166D35" w14:textId="77777777" w:rsidR="00E86F49" w:rsidRPr="005016A2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Minimum of [10] years </w:t>
      </w:r>
      <w:r w:rsidR="005F1933" w:rsidRPr="005016A2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experience in manufacture and design </w:t>
      </w:r>
      <w:r w:rsidR="00E86F49" w:rsidRPr="005016A2">
        <w:rPr>
          <w:rFonts w:ascii="Arial" w:hAnsi="Arial" w:cs="Arial"/>
          <w:color w:val="000000" w:themeColor="text1"/>
          <w:sz w:val="22"/>
          <w:szCs w:val="22"/>
        </w:rPr>
        <w:t>Video Surveillance Devices.</w:t>
      </w:r>
    </w:p>
    <w:p w14:paraId="066865E5" w14:textId="77777777" w:rsidR="009F2C01" w:rsidRPr="005016A2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6E19BB49" w14:textId="77777777" w:rsidR="00375416" w:rsidRPr="005016A2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Video Surveillance System</w:t>
      </w:r>
      <w:r w:rsidR="001E041C" w:rsidRPr="005016A2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6C32C917" w14:textId="3BC838E8" w:rsidR="00F16B1D" w:rsidRPr="005016A2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List certifying bodies</w:t>
      </w:r>
      <w:r w:rsidR="00786E92" w:rsidRPr="005016A2">
        <w:rPr>
          <w:rFonts w:ascii="Arial" w:hAnsi="Arial" w:cs="Arial"/>
          <w:color w:val="000000" w:themeColor="text1"/>
          <w:sz w:val="22"/>
          <w:szCs w:val="22"/>
        </w:rPr>
        <w:t xml:space="preserve"> (UL,</w:t>
      </w:r>
      <w:r w:rsidR="00C64761"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FCC,CE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>, etc.)</w:t>
      </w:r>
    </w:p>
    <w:p w14:paraId="73597502" w14:textId="69DBC0BB" w:rsidR="00375416" w:rsidRPr="005016A2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Provide evidence of compliance upon request</w:t>
      </w:r>
      <w:r w:rsidR="00F16B1D" w:rsidRPr="005016A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9EABF18" w14:textId="77777777" w:rsidR="009F2C01" w:rsidRPr="005016A2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4DB1CED0" w14:textId="77777777" w:rsidR="001B6545" w:rsidRPr="005016A2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Installer:</w:t>
      </w:r>
    </w:p>
    <w:p w14:paraId="3957EC43" w14:textId="77777777" w:rsidR="009F2C01" w:rsidRPr="005016A2" w:rsidRDefault="001B6545" w:rsidP="009F2C0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Minimum of [</w:t>
      </w:r>
      <w:r w:rsidR="00365AB2" w:rsidRPr="005016A2">
        <w:rPr>
          <w:rFonts w:ascii="Arial" w:hAnsi="Arial" w:cs="Arial"/>
          <w:color w:val="000000" w:themeColor="text1"/>
          <w:sz w:val="22"/>
          <w:szCs w:val="22"/>
        </w:rPr>
        <w:t>5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] years </w:t>
      </w:r>
      <w:r w:rsidR="005F1933" w:rsidRPr="005016A2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experience installing </w:t>
      </w:r>
      <w:r w:rsidR="00B612C3" w:rsidRPr="005016A2">
        <w:rPr>
          <w:rFonts w:ascii="Arial" w:hAnsi="Arial" w:cs="Arial"/>
          <w:color w:val="000000" w:themeColor="text1"/>
          <w:sz w:val="22"/>
          <w:szCs w:val="22"/>
        </w:rPr>
        <w:t>Video Surveillance System.</w:t>
      </w:r>
    </w:p>
    <w:p w14:paraId="7D0F92FD" w14:textId="77777777" w:rsidR="007D4AA5" w:rsidRPr="005016A2" w:rsidRDefault="007D4AA5" w:rsidP="007D4AA5">
      <w:p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5986ED25" w14:textId="77777777" w:rsidR="001B6545" w:rsidRPr="005016A2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DELIVERY, STORAGE AND HANDLING</w:t>
      </w:r>
    </w:p>
    <w:p w14:paraId="28447A63" w14:textId="77777777" w:rsidR="009F2C01" w:rsidRPr="005016A2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6617E88D" w14:textId="2C420CF5" w:rsidR="001B6545" w:rsidRPr="005016A2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Comply with requirement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s</w:t>
      </w:r>
      <w:r w:rsidR="00365AB2" w:rsidRPr="005016A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E415917" w14:textId="77777777" w:rsidR="009F2C01" w:rsidRPr="005016A2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6C03A876" w14:textId="77777777" w:rsidR="001B6545" w:rsidRPr="005016A2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Deliver materials in manufacture’s original, unopened, undamaged containers; and unharmed original identification labels.</w:t>
      </w:r>
    </w:p>
    <w:p w14:paraId="6362A04A" w14:textId="77777777" w:rsidR="00B612C3" w:rsidRPr="005016A2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59AC269A" w14:textId="77777777" w:rsidR="00B612C3" w:rsidRPr="005016A2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Protect store materials from environmental and temperature conditions following manufacturer’s instructions.</w:t>
      </w:r>
    </w:p>
    <w:p w14:paraId="3C51B51E" w14:textId="77777777" w:rsidR="00B612C3" w:rsidRPr="005016A2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259E0B34" w14:textId="77777777" w:rsidR="00B612C3" w:rsidRPr="005016A2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5016A2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3AFF2790" w14:textId="77777777" w:rsidR="001B6545" w:rsidRPr="005016A2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WARRANTY</w:t>
      </w:r>
    </w:p>
    <w:p w14:paraId="699DA0DE" w14:textId="77777777" w:rsidR="009F2C01" w:rsidRPr="005016A2" w:rsidRDefault="009F2C01" w:rsidP="009F2C01">
      <w:p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5F315185" w14:textId="33A1C6AD" w:rsidR="001B6545" w:rsidRPr="005016A2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Provide manufacturer’s warranty covering </w:t>
      </w:r>
      <w:r w:rsidR="0094612F" w:rsidRPr="005016A2">
        <w:rPr>
          <w:rFonts w:ascii="Arial" w:hAnsi="Arial" w:cs="Arial"/>
          <w:color w:val="000000" w:themeColor="text1"/>
          <w:sz w:val="22"/>
          <w:szCs w:val="22"/>
        </w:rPr>
        <w:t>[</w:t>
      </w:r>
      <w:r w:rsidR="00C64761"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3</w:t>
      </w:r>
      <w:r w:rsidR="0094612F" w:rsidRPr="005016A2">
        <w:rPr>
          <w:rFonts w:ascii="Arial" w:hAnsi="Arial" w:cs="Arial"/>
          <w:color w:val="000000" w:themeColor="text1"/>
          <w:sz w:val="22"/>
          <w:szCs w:val="22"/>
        </w:rPr>
        <w:t>]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 year</w:t>
      </w:r>
      <w:r w:rsidR="00333BE6" w:rsidRPr="005016A2">
        <w:rPr>
          <w:rFonts w:ascii="Arial" w:hAnsi="Arial" w:cs="Arial"/>
          <w:color w:val="000000" w:themeColor="text1"/>
          <w:sz w:val="22"/>
          <w:szCs w:val="22"/>
        </w:rPr>
        <w:t>s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E6731" w:rsidRPr="005016A2">
        <w:rPr>
          <w:rFonts w:ascii="Arial" w:hAnsi="Arial" w:cs="Arial"/>
          <w:color w:val="000000" w:themeColor="text1"/>
          <w:sz w:val="22"/>
          <w:szCs w:val="22"/>
        </w:rPr>
        <w:t>for replacement and repair of defective equipment.</w:t>
      </w:r>
      <w:r w:rsidR="0094612F" w:rsidRPr="005016A2">
        <w:rPr>
          <w:rFonts w:ascii="Arial" w:hAnsi="Arial" w:cs="Arial"/>
          <w:color w:val="000000" w:themeColor="text1"/>
          <w:sz w:val="22"/>
          <w:szCs w:val="22"/>
        </w:rPr>
        <w:t xml:space="preserve"> Warranty varies country to country.</w:t>
      </w:r>
    </w:p>
    <w:p w14:paraId="0211323D" w14:textId="77777777" w:rsidR="009F2C01" w:rsidRPr="005016A2" w:rsidRDefault="009F2C01" w:rsidP="006658FC">
      <w:p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68C0F63F" w14:textId="77777777" w:rsidR="001B6545" w:rsidRPr="005016A2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MAINTENANCE</w:t>
      </w:r>
    </w:p>
    <w:p w14:paraId="4DB3AF8C" w14:textId="77777777" w:rsidR="009F2C01" w:rsidRPr="005016A2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0162647B" w14:textId="77777777" w:rsidR="001B6545" w:rsidRPr="005016A2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5016A2" w:rsidRDefault="009F2C01" w:rsidP="006658FC">
      <w:p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6A60561E" w14:textId="04123E9D" w:rsidR="001B6545" w:rsidRPr="005016A2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Provide factory direct technical support via phone and e-mail.</w:t>
      </w:r>
    </w:p>
    <w:p w14:paraId="0CD4ACD8" w14:textId="77777777" w:rsidR="001B6545" w:rsidRPr="005016A2" w:rsidRDefault="001B6545" w:rsidP="001B6545">
      <w:p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55F79C2E" w14:textId="77777777" w:rsidR="00695D22" w:rsidRPr="005016A2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b/>
          <w:color w:val="000000" w:themeColor="text1"/>
          <w:sz w:val="22"/>
          <w:szCs w:val="22"/>
        </w:rPr>
        <w:t>– PRODUCTS</w:t>
      </w:r>
    </w:p>
    <w:p w14:paraId="172F7604" w14:textId="77777777" w:rsidR="001B6545" w:rsidRPr="005016A2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12CF411C" w14:textId="77777777" w:rsidR="00B91695" w:rsidRPr="005016A2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MANUFACTURERS</w:t>
      </w:r>
    </w:p>
    <w:p w14:paraId="340197DA" w14:textId="77777777" w:rsidR="001B6545" w:rsidRPr="005016A2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3C2B6761" w14:textId="7AD9F24C" w:rsidR="007E6731" w:rsidRPr="005016A2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Acceptable Manufacturer:</w:t>
      </w:r>
    </w:p>
    <w:p w14:paraId="458CEBAD" w14:textId="77777777" w:rsidR="00786E92" w:rsidRPr="005016A2" w:rsidRDefault="00786E92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bCs/>
          <w:color w:val="000000" w:themeColor="text1"/>
          <w:sz w:val="21"/>
          <w:szCs w:val="21"/>
          <w:lang w:eastAsia="zh-CN"/>
        </w:rPr>
      </w:pPr>
      <w:r w:rsidRPr="005016A2">
        <w:rPr>
          <w:rFonts w:ascii="Arial" w:hAnsi="Arial" w:cs="Arial"/>
          <w:bCs/>
          <w:color w:val="000000" w:themeColor="text1"/>
          <w:sz w:val="21"/>
          <w:szCs w:val="21"/>
        </w:rPr>
        <w:t xml:space="preserve">Zhejiang Dahua Vision Technology Co., Ltd. </w:t>
      </w:r>
    </w:p>
    <w:p w14:paraId="4919104D" w14:textId="49DD0592" w:rsidR="00786E92" w:rsidRPr="005016A2" w:rsidRDefault="00786E92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color w:val="000000" w:themeColor="text1"/>
          <w:sz w:val="22"/>
          <w:szCs w:val="22"/>
          <w:lang w:eastAsia="zh-CN"/>
        </w:rPr>
      </w:pPr>
      <w:r w:rsidRPr="005016A2">
        <w:rPr>
          <w:rFonts w:ascii="Arial" w:hAnsi="Arial" w:cs="Arial"/>
          <w:color w:val="000000" w:themeColor="text1"/>
          <w:sz w:val="21"/>
          <w:szCs w:val="21"/>
        </w:rPr>
        <w:t>Address</w:t>
      </w:r>
      <w:r w:rsidR="00E47DAA" w:rsidRPr="005016A2">
        <w:rPr>
          <w:rFonts w:ascii="Arial" w:hAnsi="Arial" w:cs="Arial"/>
          <w:color w:val="000000" w:themeColor="text1"/>
          <w:sz w:val="21"/>
          <w:szCs w:val="21"/>
        </w:rPr>
        <w:t>:</w:t>
      </w:r>
      <w:r w:rsidR="00E47DAA" w:rsidRPr="005016A2">
        <w:rPr>
          <w:rFonts w:ascii="Arial" w:hAnsi="Arial" w:cs="Arial" w:hint="eastAsia"/>
          <w:color w:val="000000" w:themeColor="text1"/>
          <w:sz w:val="21"/>
          <w:szCs w:val="21"/>
          <w:lang w:eastAsia="zh-CN"/>
        </w:rPr>
        <w:t xml:space="preserve"> </w:t>
      </w:r>
      <w:r w:rsidRPr="005016A2">
        <w:rPr>
          <w:rFonts w:ascii="Arial" w:hAnsi="Arial" w:cs="Arial"/>
          <w:color w:val="000000" w:themeColor="text1"/>
          <w:sz w:val="21"/>
          <w:szCs w:val="21"/>
        </w:rPr>
        <w:t>No.1199 Bin’an Road, Binjiang District, Hangzhou, China</w:t>
      </w:r>
    </w:p>
    <w:p w14:paraId="19A364C2" w14:textId="08EA621F" w:rsidR="00786E92" w:rsidRPr="005016A2" w:rsidRDefault="00786E92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color w:val="000000" w:themeColor="text1"/>
          <w:sz w:val="22"/>
          <w:szCs w:val="22"/>
          <w:lang w:eastAsia="zh-CN"/>
        </w:rPr>
      </w:pPr>
      <w:r w:rsidRPr="005016A2">
        <w:rPr>
          <w:rFonts w:ascii="Arial" w:hAnsi="Arial" w:cs="Arial"/>
          <w:color w:val="000000" w:themeColor="text1"/>
          <w:sz w:val="21"/>
          <w:szCs w:val="21"/>
        </w:rPr>
        <w:t>Tel: +86-571-87688883</w:t>
      </w:r>
    </w:p>
    <w:p w14:paraId="0FABEFC8" w14:textId="7C70A802" w:rsidR="00786E92" w:rsidRPr="005016A2" w:rsidRDefault="00786E92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color w:val="000000" w:themeColor="text1"/>
          <w:sz w:val="22"/>
          <w:szCs w:val="22"/>
          <w:lang w:eastAsia="zh-CN"/>
        </w:rPr>
      </w:pPr>
      <w:r w:rsidRPr="005016A2">
        <w:rPr>
          <w:rFonts w:ascii="Arial" w:hAnsi="Arial" w:cs="Arial"/>
          <w:color w:val="000000" w:themeColor="text1"/>
          <w:sz w:val="21"/>
          <w:szCs w:val="21"/>
        </w:rPr>
        <w:t>Fax: +86-571-87688815</w:t>
      </w:r>
    </w:p>
    <w:p w14:paraId="392F129A" w14:textId="5DE96E0B" w:rsidR="00786E92" w:rsidRPr="005016A2" w:rsidRDefault="00786E92" w:rsidP="00786E92">
      <w:pPr>
        <w:keepNext/>
        <w:keepLines/>
        <w:tabs>
          <w:tab w:val="left" w:pos="900"/>
        </w:tabs>
        <w:ind w:left="1152"/>
        <w:rPr>
          <w:rFonts w:ascii="Arial" w:hAnsi="Arial" w:cs="Arial"/>
          <w:color w:val="000000" w:themeColor="text1"/>
          <w:sz w:val="21"/>
          <w:szCs w:val="21"/>
          <w:lang w:eastAsia="zh-CN"/>
        </w:rPr>
      </w:pPr>
      <w:r w:rsidRPr="005016A2">
        <w:rPr>
          <w:rFonts w:ascii="Arial" w:hAnsi="Arial" w:cs="Arial"/>
          <w:color w:val="000000" w:themeColor="text1"/>
          <w:sz w:val="21"/>
          <w:szCs w:val="21"/>
        </w:rPr>
        <w:t>Email:overseas@dahuasecurity.com</w:t>
      </w:r>
    </w:p>
    <w:p w14:paraId="2475223A" w14:textId="22C2E973" w:rsidR="001B6545" w:rsidRPr="005016A2" w:rsidRDefault="001B6545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Substitutions: </w:t>
      </w:r>
    </w:p>
    <w:p w14:paraId="3CAED7A6" w14:textId="77777777" w:rsidR="001B6545" w:rsidRPr="005016A2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5016A2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5016A2" w:rsidRDefault="001B6545" w:rsidP="006658FC">
      <w:p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5DA2079B" w14:textId="7CE30E72" w:rsidR="001B6545" w:rsidRPr="005016A2" w:rsidRDefault="00D351ED" w:rsidP="00AB3F5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16"/>
          <w:szCs w:val="16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NETWORK </w:t>
      </w:r>
      <w:r w:rsidR="00ED7501" w:rsidRPr="005016A2">
        <w:rPr>
          <w:rFonts w:ascii="Arial" w:hAnsi="Arial" w:cs="Arial"/>
          <w:color w:val="000000" w:themeColor="text1"/>
          <w:sz w:val="22"/>
          <w:szCs w:val="22"/>
        </w:rPr>
        <w:t>VIDEO RECORDER</w:t>
      </w:r>
      <w:r w:rsidR="00E551A2" w:rsidRPr="005016A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B7988" w:rsidRPr="005016A2">
        <w:rPr>
          <w:rFonts w:ascii="Arial" w:hAnsi="Arial" w:cs="Arial"/>
          <w:color w:val="000000" w:themeColor="text1"/>
          <w:sz w:val="22"/>
          <w:szCs w:val="22"/>
        </w:rPr>
        <w:br/>
      </w:r>
      <w:r w:rsidR="00AB3F5D" w:rsidRPr="005016A2">
        <w:rPr>
          <w:rFonts w:ascii="Arial" w:hAnsi="Arial" w:cs="Arial"/>
          <w:color w:val="000000" w:themeColor="text1"/>
          <w:sz w:val="22"/>
          <w:szCs w:val="22"/>
        </w:rPr>
        <w:t>[DHI-NVR5216-</w:t>
      </w:r>
      <w:r w:rsidR="003B6501"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16</w:t>
      </w:r>
      <w:r w:rsidR="00097BE3"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P-</w:t>
      </w:r>
      <w:r w:rsidR="00AB3F5D" w:rsidRPr="005016A2">
        <w:rPr>
          <w:rFonts w:ascii="Arial" w:hAnsi="Arial" w:cs="Arial"/>
          <w:color w:val="000000" w:themeColor="text1"/>
          <w:sz w:val="22"/>
          <w:szCs w:val="22"/>
        </w:rPr>
        <w:t>4KS2</w:t>
      </w:r>
      <w:r w:rsidR="007D47A8"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E</w:t>
      </w:r>
      <w:r w:rsidR="00AB3F5D" w:rsidRPr="005016A2">
        <w:rPr>
          <w:rFonts w:ascii="Arial" w:hAnsi="Arial" w:cs="Arial"/>
          <w:color w:val="000000" w:themeColor="text1"/>
          <w:sz w:val="22"/>
          <w:szCs w:val="22"/>
        </w:rPr>
        <w:t>] [DHI-NVR5232-</w:t>
      </w:r>
      <w:r w:rsidR="003B6501"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16</w:t>
      </w:r>
      <w:r w:rsidR="00097BE3"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P-</w:t>
      </w:r>
      <w:r w:rsidR="00AB3F5D" w:rsidRPr="005016A2">
        <w:rPr>
          <w:rFonts w:ascii="Arial" w:hAnsi="Arial" w:cs="Arial"/>
          <w:color w:val="000000" w:themeColor="text1"/>
          <w:sz w:val="22"/>
          <w:szCs w:val="22"/>
        </w:rPr>
        <w:t>4KS2</w:t>
      </w:r>
      <w:r w:rsidR="007D47A8"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E</w:t>
      </w:r>
      <w:r w:rsidR="00AB3F5D" w:rsidRPr="005016A2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2C0ABA6C" w14:textId="77777777" w:rsidR="00D243BD" w:rsidRPr="005016A2" w:rsidRDefault="00D243BD" w:rsidP="00E82EE7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General Characteristics:</w:t>
      </w:r>
    </w:p>
    <w:p w14:paraId="22B2A93E" w14:textId="77777777" w:rsidR="00694D27" w:rsidRPr="005016A2" w:rsidRDefault="00694D27" w:rsidP="00694D2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The NVR shall be an embedded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>processer with Embedded Linux operating system to record video from IP cameras.</w:t>
      </w:r>
    </w:p>
    <w:p w14:paraId="3B136E77" w14:textId="6B6DE679" w:rsidR="00694D27" w:rsidRPr="005016A2" w:rsidRDefault="00694D27" w:rsidP="00694D2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The NVR shall be capable of storing up to 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20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 TB of data from [16 IP camera video inputs] [32 IP camera video inputs] with up to 12 MP resolution for each IP input. </w:t>
      </w:r>
    </w:p>
    <w:p w14:paraId="738194E2" w14:textId="77777777" w:rsidR="00694D27" w:rsidRPr="005016A2" w:rsidRDefault="00694D27" w:rsidP="00694D2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The NVR shall use the Smart H.265+, H.265, Smart H.264+ and H.264 Video compression protocols.</w:t>
      </w:r>
    </w:p>
    <w:p w14:paraId="4D399125" w14:textId="77777777" w:rsidR="00694D27" w:rsidRPr="005016A2" w:rsidRDefault="00694D27" w:rsidP="00694D2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The NVR shall have a maximum bandwidth of [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320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>] Mbps.</w:t>
      </w:r>
    </w:p>
    <w:p w14:paraId="348219A0" w14:textId="77777777" w:rsidR="00694D27" w:rsidRPr="005016A2" w:rsidRDefault="00694D27" w:rsidP="00694D2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lastRenderedPageBreak/>
        <w:t>The NVR shall offer Automatic Network Replenishment (ANR) technology to ensure that data is not lost during a network outage.</w:t>
      </w:r>
    </w:p>
    <w:p w14:paraId="7E1DD927" w14:textId="2E82AF3B" w:rsidR="00694D27" w:rsidRPr="005016A2" w:rsidRDefault="00694D27" w:rsidP="00694D2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The NVR shall support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Pr="005016A2">
        <w:rPr>
          <w:rFonts w:ascii="Arial" w:hAnsi="Arial" w:cs="Arial"/>
          <w:color w:val="000000" w:themeColor="text1"/>
          <w:sz w:val="22"/>
          <w:szCs w:val="22"/>
          <w:lang w:eastAsia="zh-CN"/>
        </w:rPr>
        <w:t>Face Recognition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,</w:t>
      </w:r>
      <w:r w:rsidRPr="005016A2"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 Perimeter Protection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,</w:t>
      </w:r>
      <w:r w:rsidRPr="005016A2">
        <w:rPr>
          <w:color w:val="000000" w:themeColor="text1"/>
        </w:rPr>
        <w:t xml:space="preserve"> </w:t>
      </w:r>
      <w:r w:rsidRPr="005016A2">
        <w:rPr>
          <w:rFonts w:ascii="Arial" w:hAnsi="Arial" w:cs="Arial"/>
          <w:color w:val="000000" w:themeColor="text1"/>
          <w:sz w:val="22"/>
          <w:szCs w:val="22"/>
          <w:lang w:eastAsia="zh-CN"/>
        </w:rPr>
        <w:t>Metadata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,</w:t>
      </w:r>
      <w:r w:rsidRPr="005016A2">
        <w:rPr>
          <w:color w:val="000000" w:themeColor="text1"/>
        </w:rPr>
        <w:t xml:space="preserve"> </w:t>
      </w:r>
      <w:r w:rsidRPr="005016A2">
        <w:rPr>
          <w:rFonts w:ascii="Arial" w:hAnsi="Arial" w:cs="Arial"/>
          <w:color w:val="000000" w:themeColor="text1"/>
          <w:sz w:val="22"/>
          <w:szCs w:val="22"/>
          <w:lang w:eastAsia="zh-CN"/>
        </w:rPr>
        <w:t>People Counting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,</w:t>
      </w:r>
      <w:r w:rsidRPr="005016A2">
        <w:rPr>
          <w:color w:val="000000" w:themeColor="text1"/>
        </w:rPr>
        <w:t xml:space="preserve"> </w:t>
      </w:r>
      <w:r w:rsidRPr="005016A2">
        <w:rPr>
          <w:rFonts w:ascii="Arial" w:hAnsi="Arial" w:cs="Arial"/>
          <w:color w:val="000000" w:themeColor="text1"/>
          <w:sz w:val="22"/>
          <w:szCs w:val="22"/>
          <w:lang w:eastAsia="zh-CN"/>
        </w:rPr>
        <w:t>Stereo Analysis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, SMD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 and IVS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Pr="005016A2">
        <w:rPr>
          <w:rFonts w:ascii="Arial" w:hAnsi="Arial" w:cs="Arial"/>
          <w:color w:val="000000" w:themeColor="text1"/>
          <w:sz w:val="22"/>
          <w:szCs w:val="22"/>
          <w:lang w:eastAsia="zh-CN"/>
        </w:rPr>
        <w:t>by Camera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A2098B0" w14:textId="77777777" w:rsidR="00694D27" w:rsidRPr="005016A2" w:rsidRDefault="00694D27" w:rsidP="00694D2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The NVR shall support Fisheye Dewarp, POS and ANPR</w:t>
      </w:r>
      <w:r w:rsidRPr="005016A2">
        <w:rPr>
          <w:rFonts w:ascii="Arial" w:hAnsi="Arial" w:cs="Arial"/>
          <w:color w:val="000000" w:themeColor="text1"/>
          <w:sz w:val="22"/>
          <w:szCs w:val="22"/>
          <w:lang w:eastAsia="zh-CN"/>
        </w:rPr>
        <w:t>.</w:t>
      </w:r>
    </w:p>
    <w:p w14:paraId="2F8E8AF4" w14:textId="77777777" w:rsidR="00694D27" w:rsidRPr="005016A2" w:rsidRDefault="00694D27" w:rsidP="00694D2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The NVR shall support 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P2P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 to realize remote surveillance at anytime and anywhere.</w:t>
      </w:r>
    </w:p>
    <w:p w14:paraId="1002D784" w14:textId="7A7DD84F" w:rsidR="00D670D6" w:rsidRPr="005016A2" w:rsidRDefault="001E61A6" w:rsidP="00694D2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The NVR shall be powered by a </w:t>
      </w:r>
      <w:r w:rsidR="000C4A32" w:rsidRPr="005016A2">
        <w:rPr>
          <w:rFonts w:ascii="Arial" w:hAnsi="Arial" w:cs="Arial"/>
          <w:color w:val="000000" w:themeColor="text1"/>
          <w:sz w:val="22"/>
          <w:szCs w:val="22"/>
        </w:rPr>
        <w:t>[DC12</w:t>
      </w:r>
      <w:r w:rsidR="009165A0" w:rsidRPr="005016A2">
        <w:rPr>
          <w:rFonts w:ascii="Arial" w:hAnsi="Arial" w:cs="Arial"/>
          <w:color w:val="000000" w:themeColor="text1"/>
          <w:sz w:val="22"/>
          <w:szCs w:val="22"/>
        </w:rPr>
        <w:t xml:space="preserve">V, </w:t>
      </w:r>
      <w:r w:rsidR="009165A0"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5</w:t>
      </w:r>
      <w:r w:rsidR="009165A0" w:rsidRPr="005016A2">
        <w:rPr>
          <w:rFonts w:ascii="Arial" w:hAnsi="Arial" w:cs="Arial"/>
          <w:color w:val="000000" w:themeColor="text1"/>
          <w:sz w:val="22"/>
          <w:szCs w:val="22"/>
        </w:rPr>
        <w:t>A]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 power supply and consume less than </w:t>
      </w:r>
      <w:r w:rsidR="008F7A91"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15.2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 W of power(without HDD)</w:t>
      </w:r>
      <w:r w:rsidR="00D670D6" w:rsidRPr="005016A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FDF8FAD" w14:textId="03F4CC19" w:rsidR="001E61A6" w:rsidRPr="005016A2" w:rsidRDefault="001E61A6" w:rsidP="00694D2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The NVR shall support IPC UPnP, </w:t>
      </w:r>
      <w:r w:rsidR="003B6501"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16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>PoE ports and supply max 130W</w:t>
      </w:r>
      <w:r w:rsidRPr="005016A2">
        <w:rPr>
          <w:rFonts w:ascii="Arial" w:hAnsi="Arial" w:cs="Arial" w:hint="eastAsia"/>
          <w:color w:val="000000" w:themeColor="text1"/>
          <w:sz w:val="22"/>
          <w:szCs w:val="22"/>
        </w:rPr>
        <w:t>.</w:t>
      </w:r>
    </w:p>
    <w:p w14:paraId="61CA82C2" w14:textId="77777777" w:rsidR="00D3197C" w:rsidRPr="005016A2" w:rsidRDefault="00D3197C" w:rsidP="00644981">
      <w:p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75A1013D" w14:textId="3EC98319" w:rsidR="006B453A" w:rsidRPr="005016A2" w:rsidRDefault="002717E3" w:rsidP="00243422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Display</w:t>
      </w:r>
    </w:p>
    <w:p w14:paraId="7FA2E436" w14:textId="77777777" w:rsidR="00694D27" w:rsidRPr="005016A2" w:rsidRDefault="00694D27" w:rsidP="00694D2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The NVR shall offer 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one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1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>) HDMI and one (1) VGA display interfaces.</w:t>
      </w:r>
    </w:p>
    <w:p w14:paraId="2719EFB8" w14:textId="63516980" w:rsidR="00694D27" w:rsidRPr="005016A2" w:rsidRDefault="003D2AF8" w:rsidP="00694D2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The NVR shall offer display resolutions of: 3840 x 2160, 1920 × 1080, 1280 × 1024, and 1280 × 720</w:t>
      </w:r>
      <w:r w:rsidR="00694D27" w:rsidRPr="005016A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90E2250" w14:textId="614682B8" w:rsidR="00694D27" w:rsidRPr="005016A2" w:rsidRDefault="00694D27" w:rsidP="00694D2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The NVR shall offer [1/4/8/9/16][1/4/8/9/16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/25/36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>] multi-screen display.</w:t>
      </w:r>
    </w:p>
    <w:p w14:paraId="1E4720F2" w14:textId="77777777" w:rsidR="00694D27" w:rsidRPr="005016A2" w:rsidRDefault="00694D27" w:rsidP="00694D2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The NVR shall offer an on-screen display that lists the camera title, time, video loss indication, camera lock indication, motion detection, and recording indicator.</w:t>
      </w:r>
    </w:p>
    <w:p w14:paraId="054CF7C9" w14:textId="77777777" w:rsidR="002717E3" w:rsidRPr="005016A2" w:rsidRDefault="002717E3" w:rsidP="002717E3">
      <w:pPr>
        <w:tabs>
          <w:tab w:val="left" w:pos="900"/>
        </w:tabs>
        <w:ind w:left="1584"/>
        <w:rPr>
          <w:rFonts w:ascii="Arial" w:hAnsi="Arial" w:cs="Arial"/>
          <w:color w:val="000000" w:themeColor="text1"/>
          <w:sz w:val="22"/>
          <w:szCs w:val="22"/>
        </w:rPr>
      </w:pPr>
    </w:p>
    <w:p w14:paraId="55BF9B47" w14:textId="19EAEF94" w:rsidR="00901613" w:rsidRPr="005016A2" w:rsidRDefault="002717E3" w:rsidP="002717E3">
      <w:pPr>
        <w:pStyle w:val="ad"/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Interface</w:t>
      </w:r>
    </w:p>
    <w:p w14:paraId="0C419DE9" w14:textId="10488A35" w:rsidR="00694D27" w:rsidRPr="005016A2" w:rsidRDefault="00694D27" w:rsidP="00694D27">
      <w:pPr>
        <w:pStyle w:val="ad"/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The NVR shall have [16][32] IP video channels</w:t>
      </w:r>
      <w:r w:rsidR="00695933"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.</w:t>
      </w:r>
    </w:p>
    <w:p w14:paraId="4C5398BC" w14:textId="724BC5AD" w:rsidR="00694D27" w:rsidRPr="005016A2" w:rsidRDefault="00694D27" w:rsidP="00694D27">
      <w:pPr>
        <w:pStyle w:val="ad"/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The NVR shall offer 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one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1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) USB 2.0 auxiliary port and 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one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1</w:t>
      </w:r>
      <w:r w:rsidR="005B030A" w:rsidRPr="005016A2">
        <w:rPr>
          <w:rFonts w:ascii="Arial" w:hAnsi="Arial" w:cs="Arial"/>
          <w:color w:val="000000" w:themeColor="text1"/>
          <w:sz w:val="22"/>
          <w:szCs w:val="22"/>
        </w:rPr>
        <w:t>) USB 3.0 auxiliary port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E173AC4" w14:textId="77777777" w:rsidR="00694D27" w:rsidRPr="005016A2" w:rsidRDefault="00694D27" w:rsidP="00694D27">
      <w:pPr>
        <w:pStyle w:val="ad"/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The NVR shall offer one (1) Audio In port and one (1) Audio Out port, with a two-way talk capability.</w:t>
      </w:r>
    </w:p>
    <w:p w14:paraId="1C363C35" w14:textId="49EAC801" w:rsidR="00694D27" w:rsidRPr="005016A2" w:rsidRDefault="00694D27" w:rsidP="00694D27">
      <w:pPr>
        <w:pStyle w:val="ad"/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 xml:space="preserve">The NVR shall offer </w:t>
      </w:r>
      <w:r w:rsidRPr="005016A2"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four 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(4</w:t>
      </w:r>
      <w:r w:rsidRPr="005016A2">
        <w:rPr>
          <w:rFonts w:ascii="Arial" w:hAnsi="Arial" w:cs="Arial"/>
          <w:color w:val="000000" w:themeColor="text1"/>
          <w:sz w:val="22"/>
          <w:szCs w:val="22"/>
          <w:lang w:eastAsia="zh-CN"/>
        </w:rPr>
        <w:t>) Alarm In port and two (2) Alarm Out port</w:t>
      </w:r>
      <w:r w:rsidR="00695933"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.</w:t>
      </w:r>
    </w:p>
    <w:p w14:paraId="618CA69E" w14:textId="77777777" w:rsidR="006900DF" w:rsidRPr="005016A2" w:rsidRDefault="006900DF" w:rsidP="006900DF">
      <w:pPr>
        <w:tabs>
          <w:tab w:val="left" w:pos="900"/>
        </w:tabs>
        <w:ind w:left="1152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001CB8A0" w14:textId="2732C3C2" w:rsidR="003A3C69" w:rsidRPr="005016A2" w:rsidRDefault="006900DF" w:rsidP="003A3C69">
      <w:pPr>
        <w:pStyle w:val="ad"/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Storage</w:t>
      </w:r>
    </w:p>
    <w:p w14:paraId="520966B6" w14:textId="0DA1B669" w:rsidR="00AF2726" w:rsidRPr="005016A2" w:rsidRDefault="00694D27" w:rsidP="006900DF">
      <w:pPr>
        <w:pStyle w:val="ad"/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The NVR shall come with 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two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Pr="005016A2">
        <w:rPr>
          <w:rFonts w:ascii="Arial" w:hAnsi="Arial" w:cs="Arial"/>
          <w:color w:val="000000" w:themeColor="text1"/>
          <w:sz w:val="22"/>
          <w:szCs w:val="22"/>
          <w:lang w:eastAsia="zh-CN"/>
        </w:rPr>
        <w:t>2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) SATA ports that can each support an 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10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 TB HDD</w:t>
      </w:r>
      <w:r w:rsidR="00AF2726" w:rsidRPr="005016A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A0E860C" w14:textId="77777777" w:rsidR="0032779B" w:rsidRPr="005016A2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color w:val="000000" w:themeColor="text1"/>
          <w:sz w:val="16"/>
          <w:szCs w:val="16"/>
          <w:highlight w:val="yellow"/>
        </w:rPr>
      </w:pPr>
    </w:p>
    <w:p w14:paraId="69989A71" w14:textId="5EBCAEBE" w:rsidR="006900DF" w:rsidRPr="005016A2" w:rsidRDefault="006900DF" w:rsidP="00077D62">
      <w:pPr>
        <w:keepNext/>
        <w:keepLines/>
        <w:numPr>
          <w:ilvl w:val="2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Playback and Backup</w:t>
      </w:r>
    </w:p>
    <w:p w14:paraId="66D1CE92" w14:textId="77777777" w:rsidR="00694D27" w:rsidRPr="005016A2" w:rsidRDefault="00694D27" w:rsidP="00694D27">
      <w:pPr>
        <w:keepNext/>
        <w:keepLines/>
        <w:numPr>
          <w:ilvl w:val="3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The NVR shall allow recorded video searches by time/date, motion detection event, Exact Search, and Smart Search.</w:t>
      </w:r>
    </w:p>
    <w:p w14:paraId="19EEA09E" w14:textId="77777777" w:rsidR="00694D27" w:rsidRPr="005016A2" w:rsidRDefault="00694D27" w:rsidP="00694D27">
      <w:pPr>
        <w:keepNext/>
        <w:keepLines/>
        <w:numPr>
          <w:ilvl w:val="3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The NVR shall offer the following playback functions: Play, Pause, Stop, Rewind, Fast Play, Slow Play, Next File, Previous File, Next Camera, Previous Camera, Full Screen, Repeat, Shuffle, Backup Selection, and Digital Zoom.</w:t>
      </w:r>
    </w:p>
    <w:p w14:paraId="72947E40" w14:textId="77777777" w:rsidR="00694D27" w:rsidRPr="005016A2" w:rsidRDefault="00694D27" w:rsidP="00694D27">
      <w:pPr>
        <w:keepNext/>
        <w:keepLines/>
        <w:numPr>
          <w:ilvl w:val="3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The NVR shall allow data backup via a USB device or another network.</w:t>
      </w:r>
    </w:p>
    <w:p w14:paraId="71165FC0" w14:textId="77777777" w:rsidR="006900DF" w:rsidRPr="005016A2" w:rsidRDefault="006900DF" w:rsidP="006900DF">
      <w:pPr>
        <w:keepNext/>
        <w:keepLines/>
        <w:ind w:left="1152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4922DB6B" w14:textId="77777777" w:rsidR="004048F0" w:rsidRPr="005016A2" w:rsidRDefault="004048F0" w:rsidP="004048F0">
      <w:pPr>
        <w:pStyle w:val="ad"/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Recording</w:t>
      </w:r>
    </w:p>
    <w:p w14:paraId="2325102D" w14:textId="77777777" w:rsidR="00913B98" w:rsidRPr="005016A2" w:rsidRDefault="00913B98" w:rsidP="00913B98">
      <w:pPr>
        <w:pStyle w:val="ad"/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The NVR shall employ the Smart H.265+, Smart H.264+, H.265 and H.264 video compression protocols.</w:t>
      </w:r>
    </w:p>
    <w:p w14:paraId="5FEA5AB3" w14:textId="77777777" w:rsidR="00913B98" w:rsidRPr="005016A2" w:rsidRDefault="00913B98" w:rsidP="00913B98">
      <w:pPr>
        <w:pStyle w:val="ad"/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The NVR shall offer video recording resolutions of 12Mp, 8Mp, 6Mp, 5Mp, 4Mp, 3Mp,1080p, 720p, D1, CIF.</w:t>
      </w:r>
    </w:p>
    <w:p w14:paraId="3CA66263" w14:textId="77777777" w:rsidR="00913B98" w:rsidRPr="005016A2" w:rsidRDefault="00913B98" w:rsidP="00913B98">
      <w:pPr>
        <w:pStyle w:val="ad"/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The NVR shall offer a record rate (bandwidth) of 320 Mbps.</w:t>
      </w:r>
    </w:p>
    <w:p w14:paraId="5619563E" w14:textId="77777777" w:rsidR="00913B98" w:rsidRPr="005016A2" w:rsidRDefault="00913B98" w:rsidP="00913B98">
      <w:pPr>
        <w:pStyle w:val="ad"/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The NVR shall allow a bit rate between 16 Kbps to 20 Mbps per channel.</w:t>
      </w:r>
    </w:p>
    <w:p w14:paraId="250E600B" w14:textId="77777777" w:rsidR="00913B98" w:rsidRPr="005016A2" w:rsidRDefault="00913B98" w:rsidP="00913B98">
      <w:p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  <w:lang w:eastAsia="zh-CN"/>
        </w:rPr>
      </w:pPr>
    </w:p>
    <w:p w14:paraId="33873F78" w14:textId="77777777" w:rsidR="00913B98" w:rsidRPr="005016A2" w:rsidRDefault="00913B98" w:rsidP="00913B98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lastRenderedPageBreak/>
        <w:t>The NVR shall offer the following built-in recording modes:</w:t>
      </w:r>
    </w:p>
    <w:p w14:paraId="669A9E48" w14:textId="77777777" w:rsidR="00913B98" w:rsidRPr="005016A2" w:rsidRDefault="00913B98" w:rsidP="00913B98">
      <w:pPr>
        <w:pStyle w:val="ad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Manual</w:t>
      </w:r>
    </w:p>
    <w:p w14:paraId="54B71921" w14:textId="77777777" w:rsidR="00913B98" w:rsidRPr="005016A2" w:rsidRDefault="00913B98" w:rsidP="00913B98">
      <w:pPr>
        <w:pStyle w:val="ad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Schedule, regular or continuous</w:t>
      </w:r>
    </w:p>
    <w:p w14:paraId="0F4BF330" w14:textId="77777777" w:rsidR="00913B98" w:rsidRPr="005016A2" w:rsidRDefault="00913B98" w:rsidP="00913B98">
      <w:pPr>
        <w:pStyle w:val="ad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Motion Detection</w:t>
      </w:r>
    </w:p>
    <w:p w14:paraId="6FBD3700" w14:textId="77777777" w:rsidR="00913B98" w:rsidRPr="005016A2" w:rsidRDefault="00913B98" w:rsidP="00913B98">
      <w:pPr>
        <w:pStyle w:val="ad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Camera Blank</w:t>
      </w:r>
    </w:p>
    <w:p w14:paraId="48F3EE8A" w14:textId="77777777" w:rsidR="00913B98" w:rsidRPr="005016A2" w:rsidRDefault="00913B98" w:rsidP="00913B98">
      <w:pPr>
        <w:pStyle w:val="ad"/>
        <w:numPr>
          <w:ilvl w:val="4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Video Loss</w:t>
      </w:r>
    </w:p>
    <w:p w14:paraId="5113016B" w14:textId="77777777" w:rsidR="00913B98" w:rsidRPr="005016A2" w:rsidRDefault="00913B98" w:rsidP="00913B98">
      <w:pPr>
        <w:pStyle w:val="ad"/>
        <w:numPr>
          <w:ilvl w:val="4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Stop</w:t>
      </w:r>
    </w:p>
    <w:p w14:paraId="612A452E" w14:textId="77777777" w:rsidR="00913B98" w:rsidRPr="005016A2" w:rsidRDefault="00913B98" w:rsidP="00913B98">
      <w:pPr>
        <w:pStyle w:val="ad"/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The NVR shall offer a recording interval between 1 minute and 120 minutes. In addition, the NVR shall offer a pre-record interval of between 1 second to 30 seconds, and a post-record interval of between 10 seconds to 300 seconds.</w:t>
      </w:r>
    </w:p>
    <w:p w14:paraId="2DACD15A" w14:textId="4A7BD938" w:rsidR="00913B98" w:rsidRPr="005016A2" w:rsidRDefault="00011219" w:rsidP="00913B98">
      <w:pPr>
        <w:pStyle w:val="ad"/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The NVR shall be capable of recording from third-party devices, including: Dahua, Panasonic, Sony, Samsung, A</w:t>
      </w:r>
      <w:r w:rsidRPr="005016A2">
        <w:rPr>
          <w:rFonts w:ascii="Arial" w:hAnsi="Arial" w:cs="Arial"/>
          <w:color w:val="000000" w:themeColor="text1"/>
          <w:sz w:val="22"/>
          <w:szCs w:val="22"/>
          <w:lang w:eastAsia="zh-CN"/>
        </w:rPr>
        <w:t>xis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>, Pelco, Arecont, ONVIF and Canon</w:t>
      </w:r>
      <w:r w:rsidR="00913B98" w:rsidRPr="005016A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D7ABFF4" w14:textId="77777777" w:rsidR="004048F0" w:rsidRPr="005016A2" w:rsidRDefault="004048F0" w:rsidP="004048F0">
      <w:pPr>
        <w:keepNext/>
        <w:keepLines/>
        <w:ind w:left="1152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4A3974B8" w14:textId="77777777" w:rsidR="0032779B" w:rsidRPr="005016A2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IP Connectivity</w:t>
      </w:r>
    </w:p>
    <w:p w14:paraId="7C4A9B75" w14:textId="77777777" w:rsidR="00913B98" w:rsidRPr="005016A2" w:rsidRDefault="00913B98" w:rsidP="00913B9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The NVR shall allow full control and configuration capabilities via a TCP/IP network.</w:t>
      </w:r>
    </w:p>
    <w:p w14:paraId="553AD934" w14:textId="77777777" w:rsidR="00913B98" w:rsidRPr="005016A2" w:rsidRDefault="00913B98" w:rsidP="00913B9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The NVR shall offer </w:t>
      </w:r>
      <w:r w:rsidRPr="005016A2">
        <w:rPr>
          <w:rFonts w:ascii="Arial" w:hAnsi="Arial" w:cs="Arial"/>
          <w:color w:val="000000" w:themeColor="text1"/>
          <w:sz w:val="22"/>
          <w:szCs w:val="22"/>
          <w:lang w:eastAsia="zh-CN"/>
        </w:rPr>
        <w:t>one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1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>) RJ-45 port (10/100/1000 M).</w:t>
      </w:r>
    </w:p>
    <w:p w14:paraId="3958AC62" w14:textId="58654E24" w:rsidR="00160FC2" w:rsidRPr="005016A2" w:rsidRDefault="00160FC2" w:rsidP="00160FC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The NVR shall offer </w:t>
      </w:r>
      <w:r w:rsidR="003B6501"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16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 PoE ports</w:t>
      </w:r>
    </w:p>
    <w:p w14:paraId="4DAB89EA" w14:textId="77777777" w:rsidR="00913B98" w:rsidRPr="005016A2" w:rsidRDefault="00913B98" w:rsidP="00913B9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The NVR shall support a maximum of 128 user access points.</w:t>
      </w:r>
    </w:p>
    <w:p w14:paraId="48D6B0AC" w14:textId="77777777" w:rsidR="00913B98" w:rsidRPr="005016A2" w:rsidRDefault="00913B98" w:rsidP="00913B9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The NVR shall conform to the ONVIF 2.4</w:t>
      </w:r>
      <w:r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.1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 and to the CGI standard.</w:t>
      </w:r>
    </w:p>
    <w:p w14:paraId="6F448814" w14:textId="77777777" w:rsidR="00913B98" w:rsidRPr="005016A2" w:rsidRDefault="00913B98" w:rsidP="00913B9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The NVR shall support the IPv6 internet-layer protocol for packet switched internetworking across multiple IP networks.</w:t>
      </w:r>
    </w:p>
    <w:p w14:paraId="3325600D" w14:textId="77777777" w:rsidR="00913B98" w:rsidRPr="005016A2" w:rsidRDefault="00913B98" w:rsidP="00913B9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The NVR shall support the IPv4/ IPv6, HTTP, HTTPS, SSL, TCP/IP, UDP, UPnP, SNMP, RTSP, RTP, SMTP, NTP, DHCP, DNS, PPPOE, DDNS, FTP, IP Filter.</w:t>
      </w:r>
    </w:p>
    <w:p w14:paraId="3BE2A512" w14:textId="77777777" w:rsidR="00913B98" w:rsidRPr="005016A2" w:rsidRDefault="00913B98" w:rsidP="00913B9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The NVR shall support the IOS and the Android mobile operating systems.</w:t>
      </w:r>
    </w:p>
    <w:p w14:paraId="1A1BDF88" w14:textId="77777777" w:rsidR="00FC294D" w:rsidRPr="005016A2" w:rsidRDefault="00FC294D" w:rsidP="00FC294D">
      <w:pPr>
        <w:tabs>
          <w:tab w:val="left" w:pos="900"/>
        </w:tabs>
        <w:ind w:left="792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3A5B1CC1" w14:textId="77777777" w:rsidR="002B5192" w:rsidRPr="005016A2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Installation Requirements</w:t>
      </w:r>
    </w:p>
    <w:p w14:paraId="2E0E84FB" w14:textId="77777777" w:rsidR="00913B98" w:rsidRPr="005016A2" w:rsidRDefault="00913B98" w:rsidP="00913B9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The NVR shall be capable of operating in temperatures between 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br/>
        <w:t>-10°C to +55°C (+14°F to +131°F), 86 to 106 kpa.</w:t>
      </w:r>
    </w:p>
    <w:p w14:paraId="7E105271" w14:textId="0390335D" w:rsidR="00913B98" w:rsidRPr="005016A2" w:rsidRDefault="00510A25" w:rsidP="00913B9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The NVR shall receive power from a </w:t>
      </w:r>
      <w:r w:rsidR="000C4A32" w:rsidRPr="005016A2">
        <w:rPr>
          <w:rFonts w:ascii="Arial" w:hAnsi="Arial" w:cs="Arial"/>
          <w:color w:val="000000" w:themeColor="text1"/>
          <w:sz w:val="22"/>
          <w:szCs w:val="22"/>
        </w:rPr>
        <w:t xml:space="preserve">[DC12V, </w:t>
      </w:r>
      <w:r w:rsidR="000C4A32"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5</w:t>
      </w:r>
      <w:r w:rsidR="000C4A32" w:rsidRPr="005016A2">
        <w:rPr>
          <w:rFonts w:ascii="Arial" w:hAnsi="Arial" w:cs="Arial"/>
          <w:color w:val="000000" w:themeColor="text1"/>
          <w:sz w:val="22"/>
          <w:szCs w:val="22"/>
        </w:rPr>
        <w:t>A]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 power source and consume less than </w:t>
      </w:r>
      <w:r w:rsidR="008F7A91" w:rsidRPr="005016A2">
        <w:rPr>
          <w:rFonts w:ascii="Arial" w:hAnsi="Arial" w:cs="Arial" w:hint="eastAsia"/>
          <w:color w:val="000000" w:themeColor="text1"/>
          <w:sz w:val="22"/>
          <w:szCs w:val="22"/>
          <w:lang w:eastAsia="zh-CN"/>
        </w:rPr>
        <w:t>15.2</w:t>
      </w:r>
      <w:r w:rsidRPr="005016A2">
        <w:rPr>
          <w:rFonts w:ascii="Arial" w:hAnsi="Arial" w:cs="Arial" w:hint="eastAsia"/>
          <w:color w:val="000000" w:themeColor="text1"/>
          <w:sz w:val="22"/>
          <w:szCs w:val="22"/>
        </w:rPr>
        <w:t xml:space="preserve"> 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>W of power(without HDD)</w:t>
      </w:r>
      <w:r w:rsidR="00913B98" w:rsidRPr="005016A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B4ADB9C" w14:textId="77777777" w:rsidR="00CE3BB2" w:rsidRPr="005016A2" w:rsidRDefault="00CE3BB2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color w:val="000000" w:themeColor="text1"/>
          <w:sz w:val="22"/>
          <w:szCs w:val="22"/>
        </w:rPr>
        <w:sectPr w:rsidR="00CE3BB2" w:rsidRPr="005016A2" w:rsidSect="008A38D3"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5016A2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– EXECUTION</w:t>
      </w:r>
    </w:p>
    <w:p w14:paraId="14B6F69C" w14:textId="77777777" w:rsidR="009F2C01" w:rsidRPr="005016A2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A1F68EE" w14:textId="77777777" w:rsidR="009F2C01" w:rsidRPr="005016A2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EXAMINATION</w:t>
      </w:r>
    </w:p>
    <w:p w14:paraId="32095D63" w14:textId="77777777" w:rsidR="005D38F2" w:rsidRPr="005016A2" w:rsidRDefault="005D38F2" w:rsidP="006F0BE2">
      <w:pPr>
        <w:tabs>
          <w:tab w:val="left" w:pos="900"/>
        </w:tabs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C505A29" w14:textId="77777777" w:rsidR="009F2C01" w:rsidRPr="005016A2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Examine areas to receive devices and notify </w:t>
      </w:r>
      <w:r w:rsidR="00A84416" w:rsidRPr="005016A2">
        <w:rPr>
          <w:rFonts w:ascii="Arial" w:hAnsi="Arial" w:cs="Arial"/>
          <w:color w:val="000000" w:themeColor="text1"/>
          <w:sz w:val="22"/>
          <w:szCs w:val="22"/>
        </w:rPr>
        <w:t>adverse conditions affecting installation or subsequent operation.</w:t>
      </w:r>
    </w:p>
    <w:p w14:paraId="219F9D67" w14:textId="77777777" w:rsidR="00A84416" w:rsidRPr="005016A2" w:rsidRDefault="00A84416" w:rsidP="006F0BE2">
      <w:p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03664F57" w14:textId="77777777" w:rsidR="009F2C01" w:rsidRPr="005016A2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5016A2" w:rsidRDefault="006658FC" w:rsidP="006F0BE2">
      <w:p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3B362EFB" w14:textId="77777777" w:rsidR="009F2C01" w:rsidRPr="005016A2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PREPARATION</w:t>
      </w:r>
    </w:p>
    <w:p w14:paraId="28B53531" w14:textId="77777777" w:rsidR="00A84416" w:rsidRPr="005016A2" w:rsidRDefault="00A84416" w:rsidP="006F0BE2">
      <w:p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4AC662C1" w14:textId="77777777" w:rsidR="009F2C01" w:rsidRPr="005016A2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Protect devices from damage during construction.</w:t>
      </w:r>
    </w:p>
    <w:p w14:paraId="37C76AAB" w14:textId="77777777" w:rsidR="006658FC" w:rsidRPr="005016A2" w:rsidRDefault="006658FC" w:rsidP="006F0BE2">
      <w:p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7853F2D1" w14:textId="77777777" w:rsidR="009F2C01" w:rsidRPr="005016A2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INSTALLATION</w:t>
      </w:r>
    </w:p>
    <w:p w14:paraId="47972DD1" w14:textId="77777777" w:rsidR="00A84416" w:rsidRPr="005016A2" w:rsidRDefault="00A84416" w:rsidP="006F0BE2">
      <w:p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0DC5885D" w14:textId="77777777" w:rsidR="009F2C01" w:rsidRPr="005016A2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Install </w:t>
      </w:r>
      <w:r w:rsidR="00A84416" w:rsidRPr="005016A2">
        <w:rPr>
          <w:rFonts w:ascii="Arial" w:hAnsi="Arial" w:cs="Arial"/>
          <w:color w:val="000000" w:themeColor="text1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5016A2" w:rsidRDefault="001947F9" w:rsidP="006F0BE2">
      <w:pPr>
        <w:tabs>
          <w:tab w:val="left" w:pos="900"/>
        </w:tabs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085E5985" w14:textId="77777777" w:rsidR="001947F9" w:rsidRPr="005016A2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Perform installation with qualified service personnel</w:t>
      </w:r>
      <w:r w:rsidR="005374E7" w:rsidRPr="005016A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69CFD3D" w14:textId="77777777" w:rsidR="005374E7" w:rsidRPr="005016A2" w:rsidRDefault="005374E7" w:rsidP="006F0BE2">
      <w:p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6FABD04B" w14:textId="77777777" w:rsidR="005374E7" w:rsidRPr="005016A2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5016A2" w:rsidRDefault="009F2C01" w:rsidP="006F0BE2">
      <w:p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41009714" w14:textId="77777777" w:rsidR="00A84416" w:rsidRPr="005016A2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5016A2" w:rsidRDefault="00A84416" w:rsidP="006F0BE2">
      <w:p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6B8466C8" w14:textId="77777777" w:rsidR="00A84416" w:rsidRPr="005016A2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Pr="005016A2" w:rsidRDefault="00A84416" w:rsidP="006F0BE2">
      <w:p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1B5DFFD1" w14:textId="77777777" w:rsidR="009F2C01" w:rsidRPr="005016A2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FIELD QUALITY CONTROL</w:t>
      </w:r>
    </w:p>
    <w:p w14:paraId="002BB79E" w14:textId="77777777" w:rsidR="009F2C01" w:rsidRPr="005016A2" w:rsidRDefault="009F2C01" w:rsidP="006F0BE2">
      <w:p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282FCED7" w14:textId="77777777" w:rsidR="00A84416" w:rsidRPr="005016A2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Test </w:t>
      </w:r>
      <w:r w:rsidR="00A84416" w:rsidRPr="005016A2">
        <w:rPr>
          <w:rFonts w:ascii="Arial" w:hAnsi="Arial" w:cs="Arial"/>
          <w:color w:val="000000" w:themeColor="text1"/>
          <w:sz w:val="22"/>
          <w:szCs w:val="22"/>
        </w:rPr>
        <w:t>snugness of mounting screws of all installed equipment.</w:t>
      </w:r>
    </w:p>
    <w:p w14:paraId="4D1EC88D" w14:textId="77777777" w:rsidR="00020622" w:rsidRPr="005016A2" w:rsidRDefault="00020622" w:rsidP="006F0BE2">
      <w:pPr>
        <w:tabs>
          <w:tab w:val="left" w:pos="900"/>
        </w:tabs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3100A529" w14:textId="77777777" w:rsidR="009F2C01" w:rsidRPr="005016A2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Test proper opera</w:t>
      </w:r>
      <w:r w:rsidR="00020622" w:rsidRPr="005016A2">
        <w:rPr>
          <w:rFonts w:ascii="Arial" w:hAnsi="Arial" w:cs="Arial"/>
          <w:color w:val="000000" w:themeColor="text1"/>
          <w:sz w:val="22"/>
          <w:szCs w:val="22"/>
        </w:rPr>
        <w:t>tion of all video system devices.</w:t>
      </w:r>
    </w:p>
    <w:p w14:paraId="00CCEADE" w14:textId="77777777" w:rsidR="009F2C01" w:rsidRPr="005016A2" w:rsidRDefault="009F2C01" w:rsidP="006F0BE2">
      <w:p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505AF960" w14:textId="77777777" w:rsidR="009F2C01" w:rsidRPr="005016A2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5016A2" w:rsidRDefault="006658FC" w:rsidP="006F0BE2">
      <w:p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0479C86A" w14:textId="77777777" w:rsidR="009F2C01" w:rsidRPr="005016A2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ADJUSTING</w:t>
      </w:r>
    </w:p>
    <w:p w14:paraId="4F0A4267" w14:textId="77777777" w:rsidR="009F2C01" w:rsidRPr="005016A2" w:rsidRDefault="009F2C01" w:rsidP="006F0BE2">
      <w:p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57A25696" w14:textId="77777777" w:rsidR="009F2C01" w:rsidRPr="005016A2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5016A2" w:rsidRDefault="009F2C01" w:rsidP="006F0BE2">
      <w:pPr>
        <w:tabs>
          <w:tab w:val="left" w:pos="900"/>
        </w:tabs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0B17CD7D" w14:textId="77777777" w:rsidR="009F2C01" w:rsidRPr="005016A2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5016A2" w:rsidRDefault="009F2C01" w:rsidP="006F0BE2">
      <w:p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5C35D2C8" w14:textId="77777777" w:rsidR="009F2C01" w:rsidRPr="005016A2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DEMOSTRATION</w:t>
      </w:r>
    </w:p>
    <w:p w14:paraId="17E41EF8" w14:textId="77777777" w:rsidR="009B17B3" w:rsidRPr="005016A2" w:rsidRDefault="009B17B3" w:rsidP="006F0BE2">
      <w:p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2584E18B" w14:textId="77777777" w:rsidR="009B17B3" w:rsidRPr="005016A2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Demonstrate at final inspection that video management system and devices </w:t>
      </w:r>
      <w:r w:rsidR="007E765A" w:rsidRPr="005016A2">
        <w:rPr>
          <w:rFonts w:ascii="Arial" w:hAnsi="Arial" w:cs="Arial"/>
          <w:color w:val="000000" w:themeColor="text1"/>
          <w:sz w:val="22"/>
          <w:szCs w:val="22"/>
        </w:rPr>
        <w:t>functions</w:t>
      </w:r>
      <w:r w:rsidRPr="005016A2">
        <w:rPr>
          <w:rFonts w:ascii="Arial" w:hAnsi="Arial" w:cs="Arial"/>
          <w:color w:val="000000" w:themeColor="text1"/>
          <w:sz w:val="22"/>
          <w:szCs w:val="22"/>
        </w:rPr>
        <w:t xml:space="preserve"> properly.</w:t>
      </w:r>
    </w:p>
    <w:p w14:paraId="75CD55FA" w14:textId="77777777" w:rsidR="00DA2EDB" w:rsidRPr="005016A2" w:rsidRDefault="00632B85" w:rsidP="006F0BE2">
      <w:pPr>
        <w:tabs>
          <w:tab w:val="left" w:pos="900"/>
        </w:tabs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016A2">
        <w:rPr>
          <w:rFonts w:ascii="Arial" w:hAnsi="Arial" w:cs="Arial"/>
          <w:color w:val="000000" w:themeColor="text1"/>
          <w:sz w:val="22"/>
          <w:szCs w:val="22"/>
        </w:rPr>
        <w:t>END OF SECTION</w:t>
      </w:r>
    </w:p>
    <w:sectPr w:rsidR="00DA2EDB" w:rsidRPr="005016A2" w:rsidSect="00CE3BB2">
      <w:foot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11A48" w14:textId="77777777" w:rsidR="00E60BDA" w:rsidRDefault="00E60BDA">
      <w:r>
        <w:separator/>
      </w:r>
    </w:p>
  </w:endnote>
  <w:endnote w:type="continuationSeparator" w:id="0">
    <w:p w14:paraId="3CC5F721" w14:textId="77777777" w:rsidR="00E60BDA" w:rsidRDefault="00E6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4A674B4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5016A2">
      <w:rPr>
        <w:rFonts w:ascii="Arial" w:hAnsi="Arial"/>
        <w:noProof/>
        <w:sz w:val="20"/>
        <w:szCs w:val="20"/>
      </w:rPr>
      <w:t>9-21-20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5016A2">
      <w:rPr>
        <w:rStyle w:val="a6"/>
        <w:rFonts w:ascii="Arial" w:hAnsi="Arial"/>
        <w:noProof/>
        <w:sz w:val="20"/>
        <w:szCs w:val="20"/>
      </w:rPr>
      <w:t>2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2B7F5600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5016A2">
      <w:rPr>
        <w:rFonts w:ascii="Arial" w:hAnsi="Arial"/>
        <w:noProof/>
        <w:sz w:val="20"/>
        <w:szCs w:val="20"/>
      </w:rPr>
      <w:t>9-21-20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5016A2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176F2FFB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5016A2">
      <w:rPr>
        <w:rFonts w:ascii="Arial" w:hAnsi="Arial"/>
        <w:noProof/>
        <w:sz w:val="20"/>
        <w:szCs w:val="20"/>
      </w:rPr>
      <w:t>9-21-20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5016A2">
      <w:rPr>
        <w:rStyle w:val="a6"/>
        <w:rFonts w:ascii="Arial" w:hAnsi="Arial"/>
        <w:noProof/>
        <w:sz w:val="20"/>
        <w:szCs w:val="20"/>
      </w:rPr>
      <w:t>6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E52E2" w14:textId="77777777" w:rsidR="00E60BDA" w:rsidRDefault="00E60BDA">
      <w:r>
        <w:separator/>
      </w:r>
    </w:p>
  </w:footnote>
  <w:footnote w:type="continuationSeparator" w:id="0">
    <w:p w14:paraId="2F83C3F2" w14:textId="77777777" w:rsidR="00E60BDA" w:rsidRDefault="00E60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1219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97BE3"/>
    <w:rsid w:val="000A5764"/>
    <w:rsid w:val="000B68C4"/>
    <w:rsid w:val="000B6D04"/>
    <w:rsid w:val="000C04E8"/>
    <w:rsid w:val="000C09FB"/>
    <w:rsid w:val="000C1A5A"/>
    <w:rsid w:val="000C3A7A"/>
    <w:rsid w:val="000C4A32"/>
    <w:rsid w:val="000D0211"/>
    <w:rsid w:val="000D3D24"/>
    <w:rsid w:val="000D5746"/>
    <w:rsid w:val="000D7083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42B89"/>
    <w:rsid w:val="00143D0D"/>
    <w:rsid w:val="001442AD"/>
    <w:rsid w:val="0014486F"/>
    <w:rsid w:val="0015165E"/>
    <w:rsid w:val="00154D1A"/>
    <w:rsid w:val="0016028B"/>
    <w:rsid w:val="00160FC2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21AB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1A6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176F6"/>
    <w:rsid w:val="002211EC"/>
    <w:rsid w:val="00221BCF"/>
    <w:rsid w:val="00224A4E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5FF0"/>
    <w:rsid w:val="002B70F4"/>
    <w:rsid w:val="002C1951"/>
    <w:rsid w:val="002C4468"/>
    <w:rsid w:val="002C48FE"/>
    <w:rsid w:val="002C6557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565E"/>
    <w:rsid w:val="003068A9"/>
    <w:rsid w:val="00306F5A"/>
    <w:rsid w:val="0030708B"/>
    <w:rsid w:val="00313F49"/>
    <w:rsid w:val="003144FD"/>
    <w:rsid w:val="0031559B"/>
    <w:rsid w:val="0032169C"/>
    <w:rsid w:val="0032779B"/>
    <w:rsid w:val="00331A73"/>
    <w:rsid w:val="00333BE6"/>
    <w:rsid w:val="003442E2"/>
    <w:rsid w:val="00347CF4"/>
    <w:rsid w:val="00347D68"/>
    <w:rsid w:val="003515B4"/>
    <w:rsid w:val="00352BB9"/>
    <w:rsid w:val="0035427A"/>
    <w:rsid w:val="00356C80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1755"/>
    <w:rsid w:val="003960F1"/>
    <w:rsid w:val="00397107"/>
    <w:rsid w:val="003A12EC"/>
    <w:rsid w:val="003A188A"/>
    <w:rsid w:val="003A1FE6"/>
    <w:rsid w:val="003A30BA"/>
    <w:rsid w:val="003A3479"/>
    <w:rsid w:val="003A3C69"/>
    <w:rsid w:val="003A494C"/>
    <w:rsid w:val="003B0764"/>
    <w:rsid w:val="003B234B"/>
    <w:rsid w:val="003B32D4"/>
    <w:rsid w:val="003B6501"/>
    <w:rsid w:val="003C03DD"/>
    <w:rsid w:val="003C15F7"/>
    <w:rsid w:val="003C3D1D"/>
    <w:rsid w:val="003C566F"/>
    <w:rsid w:val="003C6B03"/>
    <w:rsid w:val="003D0F3D"/>
    <w:rsid w:val="003D2AF8"/>
    <w:rsid w:val="003D2ECE"/>
    <w:rsid w:val="003D5237"/>
    <w:rsid w:val="003D5F9F"/>
    <w:rsid w:val="003E13F5"/>
    <w:rsid w:val="003F2463"/>
    <w:rsid w:val="003F294A"/>
    <w:rsid w:val="004004C2"/>
    <w:rsid w:val="004048F0"/>
    <w:rsid w:val="00404CD4"/>
    <w:rsid w:val="00414323"/>
    <w:rsid w:val="00414741"/>
    <w:rsid w:val="004159F6"/>
    <w:rsid w:val="00416CB1"/>
    <w:rsid w:val="00417BFB"/>
    <w:rsid w:val="00426877"/>
    <w:rsid w:val="00430AAA"/>
    <w:rsid w:val="00431C5A"/>
    <w:rsid w:val="0043450D"/>
    <w:rsid w:val="00440C7D"/>
    <w:rsid w:val="0044144F"/>
    <w:rsid w:val="004467A1"/>
    <w:rsid w:val="00446CEB"/>
    <w:rsid w:val="0044756B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C6AEF"/>
    <w:rsid w:val="004D0599"/>
    <w:rsid w:val="004E071D"/>
    <w:rsid w:val="004E0903"/>
    <w:rsid w:val="004E108D"/>
    <w:rsid w:val="004E1A52"/>
    <w:rsid w:val="004E6925"/>
    <w:rsid w:val="004F49EE"/>
    <w:rsid w:val="004F68BF"/>
    <w:rsid w:val="0050138D"/>
    <w:rsid w:val="005016A2"/>
    <w:rsid w:val="0050322B"/>
    <w:rsid w:val="00507D39"/>
    <w:rsid w:val="00510A25"/>
    <w:rsid w:val="00510D27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7508"/>
    <w:rsid w:val="005B030A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31B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5686E"/>
    <w:rsid w:val="00664282"/>
    <w:rsid w:val="006658FC"/>
    <w:rsid w:val="00666D50"/>
    <w:rsid w:val="00673454"/>
    <w:rsid w:val="00674FC6"/>
    <w:rsid w:val="00676918"/>
    <w:rsid w:val="00682FFB"/>
    <w:rsid w:val="006847B9"/>
    <w:rsid w:val="0068693F"/>
    <w:rsid w:val="006900DF"/>
    <w:rsid w:val="006932D2"/>
    <w:rsid w:val="0069497B"/>
    <w:rsid w:val="00694D27"/>
    <w:rsid w:val="00695504"/>
    <w:rsid w:val="00695933"/>
    <w:rsid w:val="00695D22"/>
    <w:rsid w:val="00695D6B"/>
    <w:rsid w:val="00696ADA"/>
    <w:rsid w:val="00697136"/>
    <w:rsid w:val="006A172F"/>
    <w:rsid w:val="006A1939"/>
    <w:rsid w:val="006A5CE6"/>
    <w:rsid w:val="006B1A5E"/>
    <w:rsid w:val="006B34F5"/>
    <w:rsid w:val="006B453A"/>
    <w:rsid w:val="006B5012"/>
    <w:rsid w:val="006B520D"/>
    <w:rsid w:val="006C1A87"/>
    <w:rsid w:val="006C44BF"/>
    <w:rsid w:val="006D0275"/>
    <w:rsid w:val="006D1517"/>
    <w:rsid w:val="006D4488"/>
    <w:rsid w:val="006D76DB"/>
    <w:rsid w:val="006E16BC"/>
    <w:rsid w:val="006E1789"/>
    <w:rsid w:val="006E242B"/>
    <w:rsid w:val="006E587C"/>
    <w:rsid w:val="006E621F"/>
    <w:rsid w:val="006E6DE0"/>
    <w:rsid w:val="006E776F"/>
    <w:rsid w:val="006F0BE2"/>
    <w:rsid w:val="006F3523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B0C1D"/>
    <w:rsid w:val="007B6D63"/>
    <w:rsid w:val="007C0923"/>
    <w:rsid w:val="007C1FEC"/>
    <w:rsid w:val="007C6A0D"/>
    <w:rsid w:val="007C6F89"/>
    <w:rsid w:val="007C71F1"/>
    <w:rsid w:val="007C72F3"/>
    <w:rsid w:val="007D47A8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309"/>
    <w:rsid w:val="008E0E39"/>
    <w:rsid w:val="008E1C7A"/>
    <w:rsid w:val="008E2ECF"/>
    <w:rsid w:val="008E3825"/>
    <w:rsid w:val="008E3FE7"/>
    <w:rsid w:val="008E5679"/>
    <w:rsid w:val="008E5B5D"/>
    <w:rsid w:val="008E7FF5"/>
    <w:rsid w:val="008F37DC"/>
    <w:rsid w:val="008F6E07"/>
    <w:rsid w:val="008F78BA"/>
    <w:rsid w:val="008F7A91"/>
    <w:rsid w:val="00901613"/>
    <w:rsid w:val="0090563F"/>
    <w:rsid w:val="00913B98"/>
    <w:rsid w:val="009165A0"/>
    <w:rsid w:val="009179E9"/>
    <w:rsid w:val="0092553C"/>
    <w:rsid w:val="009262C9"/>
    <w:rsid w:val="00934151"/>
    <w:rsid w:val="00941249"/>
    <w:rsid w:val="00944C93"/>
    <w:rsid w:val="0094612F"/>
    <w:rsid w:val="00972A43"/>
    <w:rsid w:val="0097552D"/>
    <w:rsid w:val="00976C1C"/>
    <w:rsid w:val="00984077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3EBF"/>
    <w:rsid w:val="009B430F"/>
    <w:rsid w:val="009B726B"/>
    <w:rsid w:val="009C150C"/>
    <w:rsid w:val="009C71B4"/>
    <w:rsid w:val="009D0896"/>
    <w:rsid w:val="009D5B24"/>
    <w:rsid w:val="009E2026"/>
    <w:rsid w:val="009F2C01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00E6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4416"/>
    <w:rsid w:val="00A9024F"/>
    <w:rsid w:val="00A90B4D"/>
    <w:rsid w:val="00A92E40"/>
    <w:rsid w:val="00A950E1"/>
    <w:rsid w:val="00AA05A2"/>
    <w:rsid w:val="00AB3029"/>
    <w:rsid w:val="00AB3F5D"/>
    <w:rsid w:val="00AB623E"/>
    <w:rsid w:val="00AC26B6"/>
    <w:rsid w:val="00AC79CB"/>
    <w:rsid w:val="00AD052B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16FE5"/>
    <w:rsid w:val="00B241E8"/>
    <w:rsid w:val="00B24A2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507F9"/>
    <w:rsid w:val="00C52A2C"/>
    <w:rsid w:val="00C52CFD"/>
    <w:rsid w:val="00C55B91"/>
    <w:rsid w:val="00C571ED"/>
    <w:rsid w:val="00C6095E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76A50"/>
    <w:rsid w:val="00D80093"/>
    <w:rsid w:val="00D81AAA"/>
    <w:rsid w:val="00D830CB"/>
    <w:rsid w:val="00D862A7"/>
    <w:rsid w:val="00D90476"/>
    <w:rsid w:val="00D925A3"/>
    <w:rsid w:val="00D92C9D"/>
    <w:rsid w:val="00D94760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1EB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0BD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977A4"/>
    <w:rsid w:val="00EA0DBF"/>
    <w:rsid w:val="00EA11B1"/>
    <w:rsid w:val="00EA3D1A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682B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77B"/>
    <w:rsid w:val="00FC294D"/>
    <w:rsid w:val="00FC452E"/>
    <w:rsid w:val="00FC6E76"/>
    <w:rsid w:val="00FC772B"/>
    <w:rsid w:val="00FD3CF1"/>
    <w:rsid w:val="00FD5927"/>
    <w:rsid w:val="00FE028C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BC29E054-833F-4C82-9E5D-45F39D38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32E42-8CA9-410B-8BD9-A35F5A548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9173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Cheryl Wu 吴薛静</cp:lastModifiedBy>
  <cp:revision>47</cp:revision>
  <cp:lastPrinted>2017-04-07T01:41:00Z</cp:lastPrinted>
  <dcterms:created xsi:type="dcterms:W3CDTF">2018-09-12T09:22:00Z</dcterms:created>
  <dcterms:modified xsi:type="dcterms:W3CDTF">2020-09-21T06:41:00Z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f245deae_mFV3wj84Kyk0P8pOlXv5r0jXEGs=_8Qgmr3cwPzJnI9xLjCX1sxB71H/RaYLe7xkQPDovfRBWiHixly6VCYPZOjzg8w==_8d9eeff1</vt:lpwstr>
  </property>
</Properties>
</file>